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"/>
        <w:pBdr>
          <w:bottom w:val="single" w:sz="6" w:space="0" w:color="EDEEEE"/>
        </w:pBdr>
        <w:shd w:val="clear" w:color="auto" w:fill="FFFFFF"/>
        <w:spacing w:before="0" w:line="240" w:lineRule="auto"/>
        <w:jc w:val="center"/>
        <w:rPr>
          <w:rStyle w:val="a3"/>
          <w:rFonts w:ascii="Times New Roman" w:hAnsi="Times New Roman" w:cs="Times New Roman"/>
          <w:b/>
          <w:bCs/>
          <w:caps/>
          <w:color w:val="auto"/>
        </w:rPr>
      </w:pPr>
      <w:r>
        <w:rPr>
          <w:rStyle w:val="a3"/>
          <w:rFonts w:ascii="Times New Roman" w:hAnsi="Times New Roman" w:cs="Times New Roman"/>
          <w:caps/>
          <w:color w:val="auto"/>
        </w:rPr>
        <w:t>ТЕСТ - ОПРОСНИК "МОТИВЫ ВЫБОРА ПРОФЕССИИ"</w:t>
      </w:r>
    </w:p>
    <w:p>
      <w:pPr>
        <w:pStyle w:val="1"/>
        <w:pBdr>
          <w:bottom w:val="single" w:sz="6" w:space="0" w:color="EDEEEE"/>
        </w:pBdr>
        <w:shd w:val="clear" w:color="auto" w:fill="FFFFFF"/>
        <w:spacing w:before="0" w:line="240" w:lineRule="auto"/>
        <w:jc w:val="center"/>
        <w:rPr>
          <w:rStyle w:val="a3"/>
          <w:rFonts w:ascii="Times New Roman" w:hAnsi="Times New Roman" w:cs="Times New Roman"/>
          <w:b/>
          <w:bCs/>
          <w:caps/>
          <w:color w:val="auto"/>
        </w:rPr>
      </w:pPr>
      <w:r>
        <w:rPr>
          <w:rStyle w:val="a3"/>
          <w:rFonts w:ascii="Times New Roman" w:hAnsi="Times New Roman" w:cs="Times New Roman"/>
          <w:caps/>
          <w:color w:val="auto"/>
        </w:rPr>
        <w:t xml:space="preserve"> (АВТОР С.С. ГРУНШПУН)</w:t>
      </w:r>
    </w:p>
    <w:p/>
    <w:p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>С помощью данного опросника выявляются ваши ведущие мотивы профессиональной направленности.</w:t>
      </w:r>
    </w:p>
    <w:p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     Инструкция</w:t>
      </w:r>
    </w:p>
    <w:p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Из предлагаемого перечня мотивов выбора профессии Вам необходимо выбрать те, которые отвечают личной точке зрения. Напротив цифры вопроса поставьте плюс, если данный мотив значим для Вас, и - минус, если мотив не имеет значения.</w:t>
      </w:r>
    </w:p>
    <w:p>
      <w:pPr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Перечень мотивов:</w:t>
      </w:r>
    </w:p>
    <w:p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 Интерес к содержанию профессии, желание узнать, в чем заключаются особенности специалиста в избираемой профессии. </w:t>
      </w:r>
    </w:p>
    <w:p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Стремление к самосовершенствованию, развитию навыков и умений в избираемой сфере трудовой деятельности. </w:t>
      </w:r>
    </w:p>
    <w:p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Убеждение, что данная профессия имеет высокий престиж в обществе. </w:t>
      </w:r>
    </w:p>
    <w:p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Влияние родителей, друзей и знакомых. </w:t>
      </w:r>
    </w:p>
    <w:p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Желание приобрести материальную независимость от родителей. </w:t>
      </w:r>
    </w:p>
    <w:p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Хорошая успеваемость в школе по предметам, связанным с данной сферой деятельности. </w:t>
      </w:r>
    </w:p>
    <w:p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Желание оказать помощь другим лицам. </w:t>
      </w:r>
    </w:p>
    <w:p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Привлекает индивидуальная работа. </w:t>
      </w:r>
    </w:p>
    <w:p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Мечта заниматься творческой работой, желание открыть новое и неизведанное. </w:t>
      </w:r>
    </w:p>
    <w:p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Уверенность, что выбранная сфера трудовой деятельности соответствует Вашим способностям. </w:t>
      </w:r>
    </w:p>
    <w:p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Возможность удовлетворить свои материальные потребности. </w:t>
      </w:r>
    </w:p>
    <w:p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Стремление сделать свою жизнь насыщенной, интересной, увлекательной.</w:t>
      </w:r>
    </w:p>
    <w:p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13. Возможность проявить самостоятельность в работе. </w:t>
      </w:r>
    </w:p>
    <w:p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Привлекает предпринимательская деятельность. </w:t>
      </w:r>
    </w:p>
    <w:p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Необходимость материально помогать семье. </w:t>
      </w:r>
    </w:p>
    <w:p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16. Желание приобрести опыт работы в хозрасчетном объединении.</w:t>
      </w:r>
    </w:p>
    <w:p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17. Интерес к деловым контактам с людьми. </w:t>
      </w:r>
    </w:p>
    <w:p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18. Привлекают условия работы по профессии. </w:t>
      </w:r>
    </w:p>
    <w:p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19. Желание работать в престижном месте. </w:t>
      </w:r>
    </w:p>
    <w:p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20. Стремление к руководящей работе. </w:t>
      </w:r>
    </w:p>
    <w:p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 Влияние средств массовой информации.</w:t>
      </w:r>
    </w:p>
    <w:p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22. Желание приносить пользу людям. </w:t>
      </w:r>
    </w:p>
    <w:p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23. Интерес к материальной стороне профессиональной деятельности. </w:t>
      </w:r>
    </w:p>
    <w:p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24. Привлекают внешние стороны профессиональной деятельности.    </w:t>
      </w:r>
    </w:p>
    <w:p>
      <w:pPr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                                  Б                                  В                                                                        </w:t>
      </w:r>
    </w:p>
    <w:p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Ответ                      № Ответ                          № Ответ                                                       </w:t>
      </w:r>
    </w:p>
    <w:p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 да/нет                      3 да/нет                          1 да/нет </w:t>
      </w:r>
    </w:p>
    <w:p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 да/нет                      4 да/нет                          2 да/нет</w:t>
      </w:r>
    </w:p>
    <w:p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 да/нет                      12 да/нет                        5 да/нет</w:t>
      </w:r>
    </w:p>
    <w:p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 да/нет                      14 да/нет                        10 да/нет</w:t>
      </w:r>
    </w:p>
    <w:p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 да/нет                    18 да/нет                        11 да/нет</w:t>
      </w:r>
    </w:p>
    <w:p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 да/нет                    21 да/нет                        15 да/нет</w:t>
      </w:r>
    </w:p>
    <w:p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 да/нет                    23 да/нет                        16 да/нет</w:t>
      </w:r>
    </w:p>
    <w:p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 да/нет                    24 да/нет                        17 да/нет</w:t>
      </w:r>
    </w:p>
    <w:p>
      <w:pPr>
        <w:spacing w:after="0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Подсчитайте сумму знаков «+» в колонках А, Б, В.</w:t>
      </w:r>
    </w:p>
    <w:p>
      <w:pPr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Результаты: </w:t>
      </w:r>
    </w:p>
    <w:p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Преобладание «+» в столбце: </w:t>
      </w:r>
    </w:p>
    <w:p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- мотивы престижа профессии, желание реализовать личные устремления занять положение в обществе. </w:t>
      </w:r>
    </w:p>
    <w:p>
      <w:pPr>
        <w:ind w:left="567" w:right="-42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материальное благополучие, желание заработать большие деньги, не подкрепленное практическими возможностями. </w:t>
      </w:r>
    </w:p>
    <w:p>
      <w:pPr>
        <w:ind w:left="567"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 </w:t>
      </w:r>
      <w:r>
        <w:rPr>
          <w:rFonts w:ascii="Times New Roman" w:hAnsi="Times New Roman" w:cs="Times New Roman"/>
          <w:color w:val="000000"/>
          <w:sz w:val="28"/>
          <w:szCs w:val="28"/>
        </w:rPr>
        <w:t>- желание творческой работы, приносящей пользу людям, чувство личной ответственности.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/>
    <w:sectPr>
      <w:pgSz w:w="11906" w:h="16838" w:code="9"/>
      <w:pgMar w:top="1134" w:right="99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2017-03-31T09:30:00Z</dcterms:created>
  <dcterms:modified xsi:type="dcterms:W3CDTF">2017-03-31T09:30:00Z</dcterms:modified>
</cp:coreProperties>
</file>