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11" w:rsidRPr="00262C0D" w:rsidRDefault="008C2911" w:rsidP="008C2911">
      <w:pPr>
        <w:spacing w:after="0" w:line="240" w:lineRule="auto"/>
        <w:jc w:val="center"/>
        <w:rPr>
          <w:rFonts w:ascii="Times New Roman" w:hAnsi="Times New Roman"/>
          <w:b/>
          <w:smallCaps/>
          <w:sz w:val="24"/>
          <w:szCs w:val="24"/>
        </w:rPr>
      </w:pPr>
      <w:r w:rsidRPr="00262C0D">
        <w:rPr>
          <w:rFonts w:ascii="Times New Roman" w:hAnsi="Times New Roman"/>
          <w:b/>
          <w:sz w:val="24"/>
          <w:szCs w:val="24"/>
          <w:lang w:val="kk-KZ"/>
        </w:rPr>
        <w:t xml:space="preserve">Сабақтың технологиялық картасы (жоспары) </w:t>
      </w:r>
    </w:p>
    <w:p w:rsidR="008C2911" w:rsidRPr="00262C0D" w:rsidRDefault="008C2911" w:rsidP="008C2911">
      <w:pPr>
        <w:spacing w:after="0" w:line="240" w:lineRule="auto"/>
        <w:rPr>
          <w:rFonts w:ascii="Times New Roman" w:hAnsi="Times New Roman"/>
          <w:sz w:val="24"/>
          <w:szCs w:val="24"/>
        </w:rPr>
      </w:pPr>
    </w:p>
    <w:tbl>
      <w:tblPr>
        <w:tblpPr w:leftFromText="180" w:rightFromText="180" w:vertAnchor="text" w:horzAnchor="margin" w:tblpXSpec="right" w:tblpY="-1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325"/>
      </w:tblGrid>
      <w:tr w:rsidR="008C2911" w:rsidRPr="00262C0D" w:rsidTr="005E5321">
        <w:tc>
          <w:tcPr>
            <w:tcW w:w="1663"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Топ</w:t>
            </w:r>
          </w:p>
        </w:tc>
        <w:tc>
          <w:tcPr>
            <w:tcW w:w="132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Күні</w:t>
            </w:r>
          </w:p>
        </w:tc>
      </w:tr>
      <w:tr w:rsidR="008C2911" w:rsidRPr="00262C0D" w:rsidTr="005E5321">
        <w:tc>
          <w:tcPr>
            <w:tcW w:w="1663"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r w:rsidR="008C2911" w:rsidRPr="00262C0D" w:rsidTr="005E5321">
        <w:tc>
          <w:tcPr>
            <w:tcW w:w="1663"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p>
        </w:tc>
      </w:tr>
      <w:tr w:rsidR="008C2911" w:rsidRPr="00262C0D" w:rsidTr="005E5321">
        <w:tc>
          <w:tcPr>
            <w:tcW w:w="1663"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p>
        </w:tc>
      </w:tr>
    </w:tbl>
    <w:p w:rsidR="008C2911" w:rsidRPr="002A244F" w:rsidRDefault="008C2911" w:rsidP="008C2911">
      <w:pPr>
        <w:spacing w:after="0" w:line="240" w:lineRule="auto"/>
        <w:rPr>
          <w:rFonts w:ascii="Times New Roman" w:hAnsi="Times New Roman"/>
          <w:b/>
          <w:sz w:val="24"/>
          <w:szCs w:val="24"/>
          <w:lang w:val="kk-KZ"/>
        </w:rPr>
      </w:pPr>
      <w:r w:rsidRPr="00262C0D">
        <w:rPr>
          <w:rFonts w:ascii="Times New Roman" w:hAnsi="Times New Roman"/>
          <w:b/>
          <w:color w:val="000000"/>
          <w:sz w:val="24"/>
          <w:szCs w:val="24"/>
          <w:lang w:val="kk-KZ"/>
        </w:rPr>
        <w:t>Пән</w:t>
      </w:r>
      <w:r w:rsidRPr="00262C0D">
        <w:rPr>
          <w:rFonts w:ascii="Times New Roman" w:hAnsi="Times New Roman"/>
          <w:b/>
          <w:sz w:val="24"/>
          <w:szCs w:val="24"/>
        </w:rPr>
        <w:t>:</w:t>
      </w:r>
      <w:r>
        <w:rPr>
          <w:rFonts w:ascii="Times New Roman" w:hAnsi="Times New Roman"/>
          <w:sz w:val="24"/>
          <w:szCs w:val="24"/>
          <w:lang w:val="kk-KZ"/>
        </w:rPr>
        <w:t xml:space="preserve"> Информатика</w:t>
      </w:r>
    </w:p>
    <w:p w:rsidR="008C2911" w:rsidRPr="00262C0D" w:rsidRDefault="008C2911" w:rsidP="008C2911">
      <w:pPr>
        <w:spacing w:after="0" w:line="240" w:lineRule="auto"/>
        <w:rPr>
          <w:rFonts w:ascii="Times New Roman" w:hAnsi="Times New Roman"/>
          <w:b/>
          <w:sz w:val="24"/>
          <w:szCs w:val="24"/>
        </w:rPr>
      </w:pPr>
    </w:p>
    <w:p w:rsidR="008C2911" w:rsidRPr="00884E9E" w:rsidRDefault="008C2911" w:rsidP="008C2911">
      <w:pPr>
        <w:pStyle w:val="11"/>
        <w:rPr>
          <w:rFonts w:ascii="Times New Roman" w:eastAsia="Times New Roman" w:hAnsi="Times New Roman"/>
          <w:noProof/>
          <w:sz w:val="24"/>
          <w:szCs w:val="24"/>
          <w:lang w:val="kk-KZ"/>
        </w:rPr>
      </w:pPr>
      <w:r w:rsidRPr="00262C0D">
        <w:rPr>
          <w:rFonts w:ascii="Times New Roman" w:hAnsi="Times New Roman"/>
          <w:b/>
          <w:sz w:val="24"/>
          <w:szCs w:val="24"/>
          <w:lang w:val="kk-KZ"/>
        </w:rPr>
        <w:t>Сабақтың тақырыбы</w:t>
      </w:r>
      <w:r w:rsidRPr="00262C0D">
        <w:rPr>
          <w:rFonts w:ascii="Times New Roman" w:hAnsi="Times New Roman"/>
          <w:b/>
          <w:sz w:val="24"/>
          <w:szCs w:val="24"/>
        </w:rPr>
        <w:t>:</w:t>
      </w:r>
      <w:r w:rsidRPr="008C2911">
        <w:rPr>
          <w:rFonts w:ascii="Times New Roman" w:eastAsia="Times New Roman" w:hAnsi="Times New Roman"/>
          <w:noProof/>
          <w:sz w:val="24"/>
          <w:szCs w:val="24"/>
          <w:lang w:val="kk-KZ"/>
        </w:rPr>
        <w:t xml:space="preserve"> Corel Draw графикалық редакторын белгілеу және негізгі мүмкіндіктері. </w:t>
      </w:r>
    </w:p>
    <w:p w:rsidR="008C2911" w:rsidRPr="00262C0D" w:rsidRDefault="008C2911" w:rsidP="008C291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 xml:space="preserve">Сабақтың типі: </w:t>
      </w:r>
      <w:r w:rsidRPr="00262C0D">
        <w:rPr>
          <w:rFonts w:ascii="Times New Roman" w:hAnsi="Times New Roman"/>
          <w:sz w:val="24"/>
          <w:szCs w:val="24"/>
          <w:lang w:val="kk-KZ"/>
        </w:rPr>
        <w:t>практикалық</w:t>
      </w:r>
    </w:p>
    <w:p w:rsidR="008C2911" w:rsidRPr="00262C0D" w:rsidRDefault="008C2911" w:rsidP="008C291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Сабақтың түрі:</w:t>
      </w:r>
      <w:r w:rsidRPr="00262C0D">
        <w:rPr>
          <w:rFonts w:ascii="Times New Roman" w:hAnsi="Times New Roman"/>
          <w:sz w:val="24"/>
          <w:szCs w:val="24"/>
          <w:lang w:val="kk-KZ"/>
        </w:rPr>
        <w:t xml:space="preserve"> дәстүрлі</w:t>
      </w:r>
    </w:p>
    <w:p w:rsidR="008C2911" w:rsidRPr="00262C0D" w:rsidRDefault="008C2911" w:rsidP="008C2911">
      <w:pPr>
        <w:spacing w:after="0" w:line="240" w:lineRule="auto"/>
        <w:rPr>
          <w:rFonts w:ascii="Times New Roman" w:hAnsi="Times New Roman"/>
          <w:b/>
          <w:sz w:val="24"/>
          <w:szCs w:val="24"/>
          <w:lang w:val="kk-KZ"/>
        </w:rPr>
      </w:pPr>
    </w:p>
    <w:tbl>
      <w:tblPr>
        <w:tblpPr w:leftFromText="180" w:rightFromText="180" w:vertAnchor="text" w:horzAnchor="margin" w:tblpX="36" w:tblpY="17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17"/>
        <w:gridCol w:w="8100"/>
      </w:tblGrid>
      <w:tr w:rsidR="008C2911" w:rsidRPr="008412E0" w:rsidTr="005E5321">
        <w:trPr>
          <w:trHeight w:val="317"/>
        </w:trPr>
        <w:tc>
          <w:tcPr>
            <w:tcW w:w="9985" w:type="dxa"/>
            <w:gridSpan w:val="3"/>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b/>
                <w:sz w:val="24"/>
                <w:szCs w:val="24"/>
                <w:lang w:val="kk-KZ"/>
              </w:rPr>
              <w:t>Оқушылардың дайындық деңгейіне қойылатын талаптар</w:t>
            </w:r>
          </w:p>
        </w:tc>
      </w:tr>
      <w:tr w:rsidR="008C2911" w:rsidRPr="008412E0" w:rsidTr="005E5321">
        <w:trPr>
          <w:trHeight w:val="901"/>
        </w:trPr>
        <w:tc>
          <w:tcPr>
            <w:tcW w:w="1885" w:type="dxa"/>
            <w:gridSpan w:val="2"/>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lang w:val="kk-KZ"/>
              </w:rPr>
            </w:pPr>
            <w:r w:rsidRPr="00262C0D">
              <w:rPr>
                <w:rFonts w:ascii="Times New Roman" w:hAnsi="Times New Roman"/>
                <w:sz w:val="24"/>
                <w:szCs w:val="24"/>
                <w:lang w:val="kk-KZ"/>
              </w:rPr>
              <w:t>Базалыққұзыреттілік</w:t>
            </w:r>
          </w:p>
        </w:tc>
        <w:tc>
          <w:tcPr>
            <w:tcW w:w="8100" w:type="dxa"/>
            <w:tcBorders>
              <w:top w:val="single" w:sz="4" w:space="0" w:color="auto"/>
              <w:left w:val="single" w:sz="4" w:space="0" w:color="auto"/>
              <w:bottom w:val="single" w:sz="4" w:space="0" w:color="auto"/>
              <w:right w:val="single" w:sz="4" w:space="0" w:color="auto"/>
            </w:tcBorders>
          </w:tcPr>
          <w:p w:rsidR="008C2911" w:rsidRPr="002A244F" w:rsidRDefault="008C2911" w:rsidP="005E5321">
            <w:pPr>
              <w:spacing w:after="0" w:line="240" w:lineRule="auto"/>
              <w:rPr>
                <w:rFonts w:ascii="Times New Roman" w:hAnsi="Times New Roman"/>
                <w:color w:val="FF0000"/>
                <w:sz w:val="24"/>
                <w:szCs w:val="24"/>
                <w:lang w:val="kk-KZ"/>
              </w:rPr>
            </w:pPr>
            <w:r w:rsidRPr="008C2911">
              <w:rPr>
                <w:rFonts w:ascii="Times New Roman" w:eastAsia="Times New Roman" w:hAnsi="Times New Roman"/>
                <w:noProof/>
                <w:sz w:val="24"/>
                <w:szCs w:val="24"/>
                <w:lang w:val="kk-KZ"/>
              </w:rPr>
              <w:t xml:space="preserve">Corel Draw </w:t>
            </w:r>
            <w:r w:rsidRPr="00687595">
              <w:rPr>
                <w:rFonts w:ascii="Times New Roman" w:hAnsi="Times New Roman"/>
                <w:sz w:val="24"/>
                <w:szCs w:val="24"/>
                <w:lang w:val="kk-KZ"/>
              </w:rPr>
              <w:t xml:space="preserve"> бағдарламасымен жұмыс істеуді үйр</w:t>
            </w:r>
            <w:r>
              <w:rPr>
                <w:rFonts w:ascii="Times New Roman" w:hAnsi="Times New Roman"/>
                <w:sz w:val="24"/>
                <w:szCs w:val="24"/>
                <w:lang w:val="kk-KZ"/>
              </w:rPr>
              <w:t>ену</w:t>
            </w:r>
          </w:p>
        </w:tc>
      </w:tr>
      <w:tr w:rsidR="008C2911" w:rsidRPr="00262C0D" w:rsidTr="005E5321">
        <w:trPr>
          <w:trHeight w:val="657"/>
        </w:trPr>
        <w:tc>
          <w:tcPr>
            <w:tcW w:w="1885" w:type="dxa"/>
            <w:gridSpan w:val="2"/>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rPr>
            </w:pPr>
            <w:r w:rsidRPr="00262C0D">
              <w:rPr>
                <w:rFonts w:ascii="Times New Roman" w:hAnsi="Times New Roman"/>
                <w:sz w:val="24"/>
                <w:szCs w:val="24"/>
                <w:lang w:val="kk-KZ"/>
              </w:rPr>
              <w:t>Кәсіптік құзыреттілік</w:t>
            </w:r>
          </w:p>
        </w:tc>
        <w:tc>
          <w:tcPr>
            <w:tcW w:w="8100" w:type="dxa"/>
            <w:tcBorders>
              <w:top w:val="single" w:sz="4" w:space="0" w:color="auto"/>
              <w:left w:val="single" w:sz="4" w:space="0" w:color="auto"/>
              <w:bottom w:val="single" w:sz="4" w:space="0" w:color="auto"/>
              <w:right w:val="single" w:sz="4" w:space="0" w:color="auto"/>
            </w:tcBorders>
          </w:tcPr>
          <w:p w:rsidR="008C2911" w:rsidRPr="00687595" w:rsidRDefault="008C2911" w:rsidP="005E5321">
            <w:pPr>
              <w:spacing w:after="0" w:line="240" w:lineRule="auto"/>
              <w:rPr>
                <w:rFonts w:ascii="Times New Roman" w:hAnsi="Times New Roman"/>
                <w:sz w:val="24"/>
                <w:szCs w:val="24"/>
                <w:lang w:val="kk-KZ"/>
              </w:rPr>
            </w:pPr>
            <w:r>
              <w:rPr>
                <w:rFonts w:ascii="Times New Roman" w:hAnsi="Times New Roman"/>
                <w:sz w:val="24"/>
                <w:szCs w:val="24"/>
                <w:lang w:val="kk-KZ"/>
              </w:rPr>
              <w:t>Ө</w:t>
            </w:r>
            <w:r w:rsidRPr="00687595">
              <w:rPr>
                <w:rFonts w:ascii="Times New Roman" w:hAnsi="Times New Roman"/>
                <w:sz w:val="24"/>
                <w:szCs w:val="24"/>
                <w:lang w:val="kk-KZ"/>
              </w:rPr>
              <w:t xml:space="preserve">з бетімен ізденуге, алған білімдерін практикаға жүзінде    </w:t>
            </w:r>
          </w:p>
          <w:p w:rsidR="008C2911" w:rsidRPr="00262C0D" w:rsidRDefault="008C2911" w:rsidP="005E5321">
            <w:pPr>
              <w:spacing w:after="0" w:line="240" w:lineRule="auto"/>
              <w:rPr>
                <w:rFonts w:ascii="Times New Roman" w:hAnsi="Times New Roman"/>
                <w:sz w:val="24"/>
                <w:szCs w:val="24"/>
              </w:rPr>
            </w:pPr>
            <w:r w:rsidRPr="00687595">
              <w:rPr>
                <w:rFonts w:ascii="Times New Roman" w:hAnsi="Times New Roman"/>
                <w:sz w:val="24"/>
                <w:szCs w:val="24"/>
                <w:lang w:val="kk-KZ"/>
              </w:rPr>
              <w:t>қолдана</w:t>
            </w:r>
            <w:r>
              <w:rPr>
                <w:rFonts w:ascii="Times New Roman" w:hAnsi="Times New Roman"/>
                <w:sz w:val="24"/>
                <w:szCs w:val="24"/>
                <w:lang w:val="kk-KZ"/>
              </w:rPr>
              <w:t xml:space="preserve"> бәлуге дағдылану</w:t>
            </w:r>
            <w:r w:rsidRPr="00687595">
              <w:rPr>
                <w:rFonts w:ascii="Times New Roman" w:hAnsi="Times New Roman"/>
                <w:sz w:val="24"/>
                <w:szCs w:val="24"/>
                <w:lang w:val="kk-KZ"/>
              </w:rPr>
              <w:t>.</w:t>
            </w:r>
          </w:p>
        </w:tc>
      </w:tr>
      <w:tr w:rsidR="008C2911" w:rsidRPr="00262C0D" w:rsidTr="005E5321">
        <w:trPr>
          <w:trHeight w:val="657"/>
        </w:trPr>
        <w:tc>
          <w:tcPr>
            <w:tcW w:w="1885" w:type="dxa"/>
            <w:gridSpan w:val="2"/>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lang w:val="kk-KZ"/>
              </w:rPr>
            </w:pPr>
            <w:r w:rsidRPr="00262C0D">
              <w:rPr>
                <w:rFonts w:ascii="Times New Roman" w:hAnsi="Times New Roman"/>
                <w:sz w:val="24"/>
                <w:szCs w:val="24"/>
                <w:lang w:val="kk-KZ"/>
              </w:rPr>
              <w:t>Арнайы</w:t>
            </w:r>
          </w:p>
          <w:p w:rsidR="008C2911" w:rsidRPr="00262C0D" w:rsidRDefault="008C2911" w:rsidP="005E5321">
            <w:pPr>
              <w:spacing w:after="0" w:line="240" w:lineRule="auto"/>
              <w:rPr>
                <w:rFonts w:ascii="Times New Roman" w:hAnsi="Times New Roman"/>
                <w:sz w:val="24"/>
                <w:szCs w:val="24"/>
              </w:rPr>
            </w:pPr>
            <w:r w:rsidRPr="00262C0D">
              <w:rPr>
                <w:rFonts w:ascii="Times New Roman" w:hAnsi="Times New Roman"/>
                <w:sz w:val="24"/>
                <w:szCs w:val="24"/>
                <w:lang w:val="kk-KZ"/>
              </w:rPr>
              <w:t>құзыреттілік</w:t>
            </w:r>
          </w:p>
        </w:tc>
        <w:tc>
          <w:tcPr>
            <w:tcW w:w="8100" w:type="dxa"/>
            <w:tcBorders>
              <w:top w:val="single" w:sz="4" w:space="0" w:color="auto"/>
              <w:left w:val="single" w:sz="4" w:space="0" w:color="auto"/>
              <w:bottom w:val="single" w:sz="4" w:space="0" w:color="auto"/>
              <w:right w:val="single" w:sz="4" w:space="0" w:color="auto"/>
            </w:tcBorders>
          </w:tcPr>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Шыға</w:t>
            </w:r>
            <w:r>
              <w:rPr>
                <w:rFonts w:ascii="Times New Roman" w:hAnsi="Times New Roman"/>
                <w:sz w:val="24"/>
                <w:szCs w:val="24"/>
                <w:lang w:val="kk-KZ"/>
              </w:rPr>
              <w:t>рмашылық қабілеттерін дамыту.</w:t>
            </w:r>
            <w:r w:rsidRPr="00687595">
              <w:rPr>
                <w:rFonts w:ascii="Times New Roman" w:hAnsi="Times New Roman"/>
                <w:sz w:val="24"/>
                <w:szCs w:val="24"/>
                <w:lang w:val="kk-KZ"/>
              </w:rPr>
              <w:t xml:space="preserve"> Информатика пәніне қызығушылығын арттыру.</w:t>
            </w:r>
          </w:p>
        </w:tc>
      </w:tr>
      <w:tr w:rsidR="008C2911" w:rsidRPr="00262C0D" w:rsidTr="005E5321">
        <w:trPr>
          <w:trHeight w:val="395"/>
        </w:trPr>
        <w:tc>
          <w:tcPr>
            <w:tcW w:w="9985" w:type="dxa"/>
            <w:gridSpan w:val="3"/>
            <w:tcBorders>
              <w:top w:val="single" w:sz="4" w:space="0" w:color="auto"/>
              <w:left w:val="nil"/>
              <w:bottom w:val="nil"/>
              <w:right w:val="nil"/>
            </w:tcBorders>
            <w:textDirection w:val="btLr"/>
          </w:tcPr>
          <w:p w:rsidR="008C2911" w:rsidRPr="00262C0D" w:rsidRDefault="008C2911" w:rsidP="005E5321">
            <w:pPr>
              <w:spacing w:after="0" w:line="240" w:lineRule="auto"/>
              <w:rPr>
                <w:rFonts w:ascii="Times New Roman" w:hAnsi="Times New Roman"/>
                <w:sz w:val="24"/>
                <w:szCs w:val="24"/>
              </w:rPr>
            </w:pPr>
          </w:p>
        </w:tc>
      </w:tr>
      <w:tr w:rsidR="008C2911" w:rsidRPr="00262C0D" w:rsidTr="005E5321">
        <w:trPr>
          <w:trHeight w:val="657"/>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8C2911" w:rsidRPr="00860D72" w:rsidRDefault="008C2911" w:rsidP="005E5321">
            <w:pPr>
              <w:spacing w:after="0" w:line="240" w:lineRule="auto"/>
              <w:ind w:left="113" w:right="113"/>
              <w:jc w:val="center"/>
              <w:rPr>
                <w:rFonts w:ascii="Times New Roman" w:hAnsi="Times New Roman"/>
                <w:b/>
                <w:color w:val="000000"/>
                <w:sz w:val="20"/>
                <w:szCs w:val="20"/>
                <w:lang w:val="kk-KZ"/>
              </w:rPr>
            </w:pPr>
            <w:r w:rsidRPr="00860D72">
              <w:rPr>
                <w:rFonts w:ascii="Times New Roman" w:hAnsi="Times New Roman"/>
                <w:b/>
                <w:color w:val="000000"/>
                <w:sz w:val="20"/>
                <w:szCs w:val="20"/>
                <w:lang w:val="kk-KZ"/>
              </w:rPr>
              <w:t>Сабақ</w:t>
            </w:r>
            <w:r>
              <w:rPr>
                <w:rFonts w:ascii="Times New Roman" w:hAnsi="Times New Roman"/>
                <w:b/>
                <w:color w:val="000000"/>
                <w:sz w:val="20"/>
                <w:szCs w:val="20"/>
                <w:lang w:val="en-US"/>
              </w:rPr>
              <w:t xml:space="preserve"> </w:t>
            </w:r>
            <w:r w:rsidRPr="00860D72">
              <w:rPr>
                <w:rFonts w:ascii="Times New Roman" w:hAnsi="Times New Roman"/>
                <w:b/>
                <w:color w:val="000000"/>
                <w:sz w:val="20"/>
                <w:szCs w:val="20"/>
                <w:lang w:val="kk-KZ"/>
              </w:rPr>
              <w:t xml:space="preserve"> мақсаттары</w:t>
            </w:r>
          </w:p>
          <w:p w:rsidR="008C2911" w:rsidRPr="00262C0D" w:rsidRDefault="008C2911" w:rsidP="005E5321">
            <w:pPr>
              <w:spacing w:after="0" w:line="240" w:lineRule="auto"/>
              <w:ind w:left="113" w:right="113"/>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rPr>
            </w:pPr>
            <w:r w:rsidRPr="00262C0D">
              <w:rPr>
                <w:rFonts w:ascii="Times New Roman" w:hAnsi="Times New Roman"/>
                <w:color w:val="000000"/>
                <w:sz w:val="24"/>
                <w:szCs w:val="24"/>
                <w:lang w:val="kk-KZ"/>
              </w:rPr>
              <w:t>білімділік</w:t>
            </w:r>
          </w:p>
        </w:tc>
        <w:tc>
          <w:tcPr>
            <w:tcW w:w="8100" w:type="dxa"/>
            <w:tcBorders>
              <w:top w:val="single" w:sz="4" w:space="0" w:color="auto"/>
              <w:left w:val="single" w:sz="4" w:space="0" w:color="auto"/>
              <w:bottom w:val="single" w:sz="4" w:space="0" w:color="auto"/>
              <w:right w:val="single" w:sz="4" w:space="0" w:color="auto"/>
            </w:tcBorders>
          </w:tcPr>
          <w:p w:rsidR="008C2911" w:rsidRPr="002A244F" w:rsidRDefault="008C2911" w:rsidP="005E5321">
            <w:pPr>
              <w:spacing w:after="0" w:line="240" w:lineRule="auto"/>
              <w:rPr>
                <w:rFonts w:ascii="Times New Roman" w:hAnsi="Times New Roman"/>
                <w:color w:val="FF0000"/>
                <w:sz w:val="24"/>
                <w:szCs w:val="24"/>
                <w:lang w:val="kk-KZ"/>
              </w:rPr>
            </w:pPr>
            <w:r w:rsidRPr="008C2911">
              <w:rPr>
                <w:rFonts w:ascii="Times New Roman" w:eastAsia="Times New Roman" w:hAnsi="Times New Roman"/>
                <w:noProof/>
                <w:sz w:val="24"/>
                <w:szCs w:val="24"/>
                <w:lang w:val="kk-KZ"/>
              </w:rPr>
              <w:t xml:space="preserve">Corel Draw </w:t>
            </w:r>
            <w:r w:rsidRPr="00687595">
              <w:rPr>
                <w:rFonts w:ascii="Times New Roman" w:hAnsi="Times New Roman"/>
                <w:sz w:val="24"/>
                <w:szCs w:val="24"/>
                <w:lang w:val="kk-KZ"/>
              </w:rPr>
              <w:t xml:space="preserve"> бағдарламасымен жұмыс істеуді үйрету.</w:t>
            </w:r>
          </w:p>
        </w:tc>
      </w:tr>
      <w:tr w:rsidR="008C2911" w:rsidRPr="00262C0D" w:rsidTr="005E5321">
        <w:trPr>
          <w:trHeight w:val="680"/>
        </w:trPr>
        <w:tc>
          <w:tcPr>
            <w:tcW w:w="468" w:type="dxa"/>
            <w:vMerge/>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rPr>
            </w:pPr>
            <w:r w:rsidRPr="00262C0D">
              <w:rPr>
                <w:rFonts w:ascii="Times New Roman" w:hAnsi="Times New Roman"/>
                <w:color w:val="000000"/>
                <w:sz w:val="24"/>
                <w:szCs w:val="24"/>
                <w:lang w:val="kk-KZ"/>
              </w:rPr>
              <w:t>тәрбиелік</w:t>
            </w:r>
          </w:p>
        </w:tc>
        <w:tc>
          <w:tcPr>
            <w:tcW w:w="8100" w:type="dxa"/>
            <w:tcBorders>
              <w:top w:val="single" w:sz="4" w:space="0" w:color="auto"/>
              <w:left w:val="single" w:sz="4" w:space="0" w:color="auto"/>
              <w:bottom w:val="single" w:sz="4" w:space="0" w:color="auto"/>
              <w:right w:val="single" w:sz="4" w:space="0" w:color="auto"/>
            </w:tcBorders>
          </w:tcPr>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 xml:space="preserve">Оқушылардың өз бетімен ізденуге, алған білімдерін практикаға жүзінде    </w:t>
            </w:r>
          </w:p>
          <w:p w:rsidR="008C2911" w:rsidRPr="00262C0D" w:rsidRDefault="008C2911" w:rsidP="005E5321">
            <w:pPr>
              <w:spacing w:after="0" w:line="240" w:lineRule="auto"/>
              <w:rPr>
                <w:rFonts w:ascii="Times New Roman" w:hAnsi="Times New Roman"/>
                <w:sz w:val="24"/>
                <w:szCs w:val="24"/>
              </w:rPr>
            </w:pPr>
            <w:r w:rsidRPr="00687595">
              <w:rPr>
                <w:rFonts w:ascii="Times New Roman" w:hAnsi="Times New Roman"/>
                <w:sz w:val="24"/>
                <w:szCs w:val="24"/>
                <w:lang w:val="kk-KZ"/>
              </w:rPr>
              <w:t>қолдана бәлуге дағдыландыру.</w:t>
            </w:r>
          </w:p>
        </w:tc>
      </w:tr>
      <w:tr w:rsidR="008C2911" w:rsidRPr="00262C0D" w:rsidTr="005E5321">
        <w:trPr>
          <w:trHeight w:val="688"/>
        </w:trPr>
        <w:tc>
          <w:tcPr>
            <w:tcW w:w="468" w:type="dxa"/>
            <w:vMerge/>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rPr>
            </w:pPr>
            <w:r w:rsidRPr="00262C0D">
              <w:rPr>
                <w:rFonts w:ascii="Times New Roman" w:hAnsi="Times New Roman"/>
                <w:color w:val="000000"/>
                <w:sz w:val="24"/>
                <w:szCs w:val="24"/>
                <w:lang w:val="kk-KZ"/>
              </w:rPr>
              <w:t>дамытушылық</w:t>
            </w:r>
          </w:p>
        </w:tc>
        <w:tc>
          <w:tcPr>
            <w:tcW w:w="8100" w:type="dxa"/>
            <w:tcBorders>
              <w:top w:val="single" w:sz="4" w:space="0" w:color="auto"/>
              <w:left w:val="single" w:sz="4" w:space="0" w:color="auto"/>
              <w:bottom w:val="single" w:sz="4" w:space="0" w:color="auto"/>
              <w:right w:val="single" w:sz="4" w:space="0" w:color="auto"/>
            </w:tcBorders>
          </w:tcPr>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Оқушылардың шыға</w:t>
            </w:r>
            <w:r>
              <w:rPr>
                <w:rFonts w:ascii="Times New Roman" w:hAnsi="Times New Roman"/>
                <w:sz w:val="24"/>
                <w:szCs w:val="24"/>
                <w:lang w:val="kk-KZ"/>
              </w:rPr>
              <w:t>рмашылық қабілеттерін дамыту.</w:t>
            </w:r>
            <w:r w:rsidRPr="00687595">
              <w:rPr>
                <w:rFonts w:ascii="Times New Roman" w:hAnsi="Times New Roman"/>
                <w:sz w:val="24"/>
                <w:szCs w:val="24"/>
                <w:lang w:val="kk-KZ"/>
              </w:rPr>
              <w:t xml:space="preserve"> Информатика пәніне қызығушылығын арттыру.</w:t>
            </w:r>
          </w:p>
        </w:tc>
      </w:tr>
    </w:tbl>
    <w:p w:rsidR="008C2911" w:rsidRPr="00262C0D" w:rsidRDefault="008C2911" w:rsidP="008C2911">
      <w:pPr>
        <w:spacing w:after="0" w:line="240" w:lineRule="auto"/>
        <w:jc w:val="center"/>
        <w:rPr>
          <w:rFonts w:ascii="Times New Roman" w:hAnsi="Times New Roman"/>
          <w:sz w:val="24"/>
          <w:szCs w:val="24"/>
        </w:rPr>
      </w:pPr>
    </w:p>
    <w:p w:rsidR="008C2911" w:rsidRPr="00262C0D" w:rsidRDefault="008C2911" w:rsidP="008C2911">
      <w:pPr>
        <w:spacing w:after="0" w:line="240" w:lineRule="auto"/>
        <w:jc w:val="center"/>
        <w:rPr>
          <w:rFonts w:ascii="Times New Roman" w:hAnsi="Times New Roman"/>
          <w:b/>
          <w:sz w:val="24"/>
          <w:szCs w:val="24"/>
          <w:lang w:val="kk-KZ"/>
        </w:rPr>
      </w:pPr>
      <w:r w:rsidRPr="00262C0D">
        <w:rPr>
          <w:rFonts w:ascii="Times New Roman" w:hAnsi="Times New Roman"/>
          <w:b/>
          <w:sz w:val="24"/>
          <w:szCs w:val="24"/>
          <w:lang w:val="kk-KZ"/>
        </w:rPr>
        <w:t>Пәнаралық байланыс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543"/>
      </w:tblGrid>
      <w:tr w:rsidR="008C2911" w:rsidRPr="00262C0D" w:rsidTr="005E5321">
        <w:tc>
          <w:tcPr>
            <w:tcW w:w="2357"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rPr>
            </w:pPr>
            <w:r w:rsidRPr="00262C0D">
              <w:rPr>
                <w:rFonts w:ascii="Times New Roman" w:hAnsi="Times New Roman"/>
                <w:sz w:val="24"/>
                <w:szCs w:val="24"/>
                <w:lang w:val="kk-KZ"/>
              </w:rPr>
              <w:t>Қамтамасыз ететі</w:t>
            </w:r>
            <w:r>
              <w:rPr>
                <w:rFonts w:ascii="Times New Roman" w:hAnsi="Times New Roman"/>
                <w:sz w:val="24"/>
                <w:szCs w:val="24"/>
                <w:lang w:val="kk-KZ"/>
              </w:rPr>
              <w:t>н</w:t>
            </w:r>
          </w:p>
        </w:tc>
        <w:tc>
          <w:tcPr>
            <w:tcW w:w="7543"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sz w:val="24"/>
                <w:szCs w:val="24"/>
                <w:lang w:val="kk-KZ"/>
              </w:rPr>
            </w:pPr>
            <w:r w:rsidRPr="00262C0D">
              <w:rPr>
                <w:rFonts w:ascii="Times New Roman" w:hAnsi="Times New Roman"/>
                <w:sz w:val="24"/>
                <w:szCs w:val="24"/>
                <w:lang w:val="kk-KZ"/>
              </w:rPr>
              <w:t>Математика</w:t>
            </w:r>
          </w:p>
        </w:tc>
      </w:tr>
    </w:tbl>
    <w:p w:rsidR="008C2911" w:rsidRPr="00262C0D" w:rsidRDefault="008C2911" w:rsidP="008C2911">
      <w:pPr>
        <w:spacing w:after="0" w:line="240" w:lineRule="auto"/>
        <w:rPr>
          <w:rFonts w:ascii="Times New Roman" w:hAnsi="Times New Roman"/>
          <w:sz w:val="24"/>
          <w:szCs w:val="24"/>
        </w:rPr>
      </w:pPr>
    </w:p>
    <w:p w:rsidR="008C2911" w:rsidRPr="00262C0D" w:rsidRDefault="008C2911" w:rsidP="008C2911">
      <w:pPr>
        <w:spacing w:after="0" w:line="240" w:lineRule="auto"/>
        <w:jc w:val="center"/>
        <w:rPr>
          <w:rFonts w:ascii="Times New Roman" w:hAnsi="Times New Roman"/>
          <w:sz w:val="24"/>
          <w:szCs w:val="24"/>
          <w:lang w:val="kk-KZ"/>
        </w:rPr>
      </w:pPr>
    </w:p>
    <w:p w:rsidR="008C2911" w:rsidRPr="00262C0D" w:rsidRDefault="008C2911" w:rsidP="008C2911">
      <w:pPr>
        <w:spacing w:after="0" w:line="240" w:lineRule="auto"/>
        <w:jc w:val="center"/>
        <w:rPr>
          <w:rFonts w:ascii="Times New Roman" w:hAnsi="Times New Roman"/>
          <w:b/>
          <w:sz w:val="24"/>
          <w:szCs w:val="24"/>
          <w:lang w:val="kk-KZ"/>
        </w:rPr>
      </w:pPr>
      <w:r w:rsidRPr="00262C0D">
        <w:rPr>
          <w:rFonts w:ascii="Times New Roman" w:hAnsi="Times New Roman"/>
          <w:b/>
          <w:sz w:val="24"/>
          <w:szCs w:val="24"/>
          <w:lang w:val="kk-KZ"/>
        </w:rPr>
        <w:t>Сабақ мазмұны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585"/>
        <w:gridCol w:w="1055"/>
      </w:tblGrid>
      <w:tr w:rsidR="008C2911" w:rsidRPr="00262C0D" w:rsidTr="005E5321">
        <w:trPr>
          <w:trHeight w:val="141"/>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 xml:space="preserve">Кезеңдері </w:t>
            </w:r>
            <w:r w:rsidRPr="00262C0D">
              <w:rPr>
                <w:rFonts w:ascii="Times New Roman" w:hAnsi="Times New Roman"/>
                <w:sz w:val="24"/>
                <w:szCs w:val="24"/>
              </w:rPr>
              <w:t>№</w:t>
            </w:r>
          </w:p>
        </w:tc>
        <w:tc>
          <w:tcPr>
            <w:tcW w:w="758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 xml:space="preserve">Сабақ кезеңдері,  қарастырылатың сұрақтар, оқытудың әдістері мен тәсілдері </w:t>
            </w:r>
          </w:p>
          <w:p w:rsidR="008C2911" w:rsidRPr="00262C0D" w:rsidRDefault="008C2911" w:rsidP="005E5321">
            <w:pPr>
              <w:spacing w:after="0" w:line="240" w:lineRule="auto"/>
              <w:jc w:val="center"/>
              <w:rPr>
                <w:rFonts w:ascii="Times New Roman" w:hAnsi="Times New Roman"/>
                <w:sz w:val="24"/>
                <w:szCs w:val="24"/>
                <w:lang w:val="kk-KZ"/>
              </w:rPr>
            </w:pP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Қосымшалар, өзгерістер</w:t>
            </w:r>
          </w:p>
        </w:tc>
      </w:tr>
      <w:tr w:rsidR="008C2911" w:rsidRPr="00262C0D" w:rsidTr="005E5321">
        <w:trPr>
          <w:trHeight w:val="141"/>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r w:rsidRPr="00262C0D">
              <w:rPr>
                <w:rFonts w:ascii="Times New Roman" w:hAnsi="Times New Roman"/>
                <w:sz w:val="24"/>
                <w:szCs w:val="24"/>
              </w:rPr>
              <w:t>1.</w:t>
            </w:r>
          </w:p>
        </w:tc>
        <w:tc>
          <w:tcPr>
            <w:tcW w:w="758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Ұйымдастыру кезеңі</w:t>
            </w:r>
          </w:p>
          <w:p w:rsidR="008C2911" w:rsidRPr="00262C0D" w:rsidRDefault="008C2911" w:rsidP="005E5321">
            <w:pPr>
              <w:pStyle w:val="12"/>
              <w:numPr>
                <w:ilvl w:val="0"/>
                <w:numId w:val="1"/>
              </w:numPr>
              <w:spacing w:after="0" w:line="240" w:lineRule="auto"/>
              <w:rPr>
                <w:rFonts w:ascii="Times New Roman" w:hAnsi="Times New Roman"/>
                <w:sz w:val="24"/>
                <w:szCs w:val="24"/>
                <w:lang w:val="kk-KZ"/>
              </w:rPr>
            </w:pPr>
            <w:r w:rsidRPr="00262C0D">
              <w:rPr>
                <w:rFonts w:ascii="Times New Roman" w:hAnsi="Times New Roman"/>
                <w:sz w:val="24"/>
                <w:szCs w:val="24"/>
                <w:lang w:val="kk-KZ"/>
              </w:rPr>
              <w:t>Амандасу</w:t>
            </w:r>
          </w:p>
          <w:p w:rsidR="008C2911" w:rsidRPr="00262C0D" w:rsidRDefault="008C2911" w:rsidP="005E5321">
            <w:pPr>
              <w:pStyle w:val="12"/>
              <w:numPr>
                <w:ilvl w:val="0"/>
                <w:numId w:val="1"/>
              </w:numPr>
              <w:spacing w:after="0" w:line="240" w:lineRule="auto"/>
              <w:rPr>
                <w:rFonts w:ascii="Times New Roman" w:hAnsi="Times New Roman"/>
                <w:sz w:val="24"/>
                <w:szCs w:val="24"/>
                <w:lang w:val="kk-KZ"/>
              </w:rPr>
            </w:pPr>
            <w:r w:rsidRPr="00262C0D">
              <w:rPr>
                <w:rFonts w:ascii="Times New Roman" w:hAnsi="Times New Roman"/>
                <w:sz w:val="24"/>
                <w:szCs w:val="24"/>
                <w:lang w:val="kk-KZ"/>
              </w:rPr>
              <w:t>Түгендеу</w:t>
            </w:r>
          </w:p>
          <w:p w:rsidR="008C2911" w:rsidRPr="00262C0D" w:rsidRDefault="008C2911" w:rsidP="005E5321">
            <w:pPr>
              <w:pStyle w:val="12"/>
              <w:numPr>
                <w:ilvl w:val="0"/>
                <w:numId w:val="1"/>
              </w:numPr>
              <w:spacing w:after="0" w:line="240" w:lineRule="auto"/>
              <w:rPr>
                <w:rFonts w:ascii="Times New Roman" w:hAnsi="Times New Roman"/>
                <w:sz w:val="24"/>
                <w:szCs w:val="24"/>
                <w:lang w:val="kk-KZ"/>
              </w:rPr>
            </w:pPr>
            <w:r w:rsidRPr="00262C0D">
              <w:rPr>
                <w:rFonts w:ascii="Times New Roman" w:hAnsi="Times New Roman"/>
                <w:sz w:val="24"/>
                <w:szCs w:val="24"/>
                <w:lang w:val="kk-KZ"/>
              </w:rPr>
              <w:t>Сабаққа даярлық</w:t>
            </w:r>
            <w:r>
              <w:rPr>
                <w:rFonts w:ascii="Times New Roman" w:hAnsi="Times New Roman"/>
                <w:sz w:val="24"/>
                <w:szCs w:val="24"/>
                <w:lang w:val="kk-KZ"/>
              </w:rPr>
              <w:t>тарын тексеру</w:t>
            </w: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p>
        </w:tc>
      </w:tr>
      <w:tr w:rsidR="008C2911" w:rsidRPr="0021657B" w:rsidTr="005E5321">
        <w:trPr>
          <w:trHeight w:val="141"/>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rPr>
            </w:pPr>
            <w:r w:rsidRPr="00262C0D">
              <w:rPr>
                <w:rFonts w:ascii="Times New Roman" w:hAnsi="Times New Roman"/>
                <w:sz w:val="24"/>
                <w:szCs w:val="24"/>
              </w:rPr>
              <w:t>2.</w:t>
            </w:r>
          </w:p>
        </w:tc>
        <w:tc>
          <w:tcPr>
            <w:tcW w:w="758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 xml:space="preserve">Қайталау. </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1. PowerPoint бағдарламасын іске қосу.</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2. Меню жолы қандай элементтерден тұрады?</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3. Презентация ұғымының толық мағынасы.</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4. Презентация жасау алдында не істеу керек?</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5. Презентация не үшін керек?</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6. Слайд дегеніміз не? Оның құрамына нелер кіреді?</w:t>
            </w: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r w:rsidR="008C2911" w:rsidRPr="008C2911" w:rsidTr="005E5321">
        <w:trPr>
          <w:trHeight w:val="141"/>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3.</w:t>
            </w:r>
          </w:p>
        </w:tc>
        <w:tc>
          <w:tcPr>
            <w:tcW w:w="7585" w:type="dxa"/>
            <w:tcBorders>
              <w:top w:val="single" w:sz="4" w:space="0" w:color="auto"/>
              <w:left w:val="single" w:sz="4" w:space="0" w:color="auto"/>
              <w:bottom w:val="single" w:sz="4" w:space="0" w:color="auto"/>
              <w:right w:val="single" w:sz="4" w:space="0" w:color="auto"/>
            </w:tcBorders>
          </w:tcPr>
          <w:p w:rsidR="008C2911" w:rsidRPr="008412E0" w:rsidRDefault="008C2911" w:rsidP="008C2911">
            <w:pPr>
              <w:pStyle w:val="2"/>
              <w:rPr>
                <w:rFonts w:ascii="Times New Roman" w:hAnsi="Times New Roman" w:cs="Times New Roman"/>
                <w:lang w:val="kk-KZ"/>
              </w:rPr>
            </w:pPr>
            <w:r w:rsidRPr="008412E0">
              <w:rPr>
                <w:rFonts w:ascii="Times New Roman" w:hAnsi="Times New Roman" w:cs="Times New Roman"/>
                <w:b/>
                <w:lang w:val="kk-KZ"/>
              </w:rPr>
              <w:t xml:space="preserve">Жаңа сабақ </w:t>
            </w:r>
            <w:r w:rsidRPr="008412E0">
              <w:rPr>
                <w:rFonts w:ascii="Times New Roman" w:hAnsi="Times New Roman" w:cs="Times New Roman"/>
                <w:lang w:val="kk-KZ"/>
              </w:rPr>
              <w:t xml:space="preserve">   CorelDraw бағдарламасының жұмыс терезесі басқа графикалық редакторлардың терезесінен қатты ерекшеленбейді. CorelDraw бағдарламасын іске қосыңыз. Векторлық графика CorelDraw </w:t>
            </w:r>
            <w:r w:rsidRPr="008412E0">
              <w:rPr>
                <w:rFonts w:ascii="Times New Roman" w:hAnsi="Times New Roman" w:cs="Times New Roman"/>
                <w:lang w:val="kk-KZ"/>
              </w:rPr>
              <w:lastRenderedPageBreak/>
              <w:t>редакторының жұмыс терезесінің негізгі элементтерімен танысалық.</w:t>
            </w:r>
          </w:p>
          <w:p w:rsidR="008C2911" w:rsidRPr="008412E0" w:rsidRDefault="008C2911" w:rsidP="008C2911">
            <w:pPr>
              <w:pStyle w:val="2"/>
              <w:rPr>
                <w:rFonts w:ascii="Times New Roman" w:hAnsi="Times New Roman" w:cs="Times New Roman"/>
                <w:lang w:val="kk-KZ"/>
              </w:rPr>
            </w:pPr>
            <w:r w:rsidRPr="008412E0">
              <w:rPr>
                <w:rFonts w:ascii="Times New Roman" w:hAnsi="Times New Roman" w:cs="Times New Roman"/>
                <w:b/>
                <w:noProof/>
              </w:rPr>
              <w:drawing>
                <wp:anchor distT="0" distB="0" distL="114300" distR="114300" simplePos="0" relativeHeight="251681792" behindDoc="1" locked="0" layoutInCell="1" allowOverlap="1">
                  <wp:simplePos x="0" y="0"/>
                  <wp:positionH relativeFrom="column">
                    <wp:posOffset>1249680</wp:posOffset>
                  </wp:positionH>
                  <wp:positionV relativeFrom="paragraph">
                    <wp:posOffset>1273175</wp:posOffset>
                  </wp:positionV>
                  <wp:extent cx="2093595" cy="1902460"/>
                  <wp:effectExtent l="19050" t="0" r="1905" b="0"/>
                  <wp:wrapTight wrapText="bothSides">
                    <wp:wrapPolygon edited="0">
                      <wp:start x="-197" y="0"/>
                      <wp:lineTo x="-197" y="21413"/>
                      <wp:lineTo x="21620" y="21413"/>
                      <wp:lineTo x="21620" y="0"/>
                      <wp:lineTo x="-197"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93595" cy="1902460"/>
                          </a:xfrm>
                          <a:prstGeom prst="rect">
                            <a:avLst/>
                          </a:prstGeom>
                          <a:noFill/>
                          <a:ln w="9525">
                            <a:noFill/>
                            <a:miter lim="800000"/>
                            <a:headEnd/>
                            <a:tailEnd/>
                          </a:ln>
                        </pic:spPr>
                      </pic:pic>
                    </a:graphicData>
                  </a:graphic>
                </wp:anchor>
              </w:drawing>
            </w:r>
            <w:r w:rsidRPr="008412E0">
              <w:rPr>
                <w:rFonts w:ascii="Times New Roman" w:hAnsi="Times New Roman" w:cs="Times New Roman"/>
                <w:b/>
                <w:lang w:val="kk-KZ"/>
              </w:rPr>
              <w:t>Windows</w:t>
            </w:r>
            <w:r w:rsidRPr="008412E0">
              <w:rPr>
                <w:rFonts w:ascii="Times New Roman" w:hAnsi="Times New Roman" w:cs="Times New Roman"/>
                <w:lang w:val="kk-KZ"/>
              </w:rPr>
              <w:t xml:space="preserve"> стандартына сәйкес тақырып жолының астында меню жолы орналасады. Оның астында стандартты құрал-саймандар панелі </w:t>
            </w:r>
            <w:r w:rsidRPr="008412E0">
              <w:rPr>
                <w:rFonts w:ascii="Times New Roman" w:hAnsi="Times New Roman" w:cs="Times New Roman"/>
                <w:b/>
                <w:lang w:val="kk-KZ"/>
              </w:rPr>
              <w:t>(toolbar)</w:t>
            </w:r>
            <w:r w:rsidRPr="008412E0">
              <w:rPr>
                <w:rFonts w:ascii="Times New Roman" w:hAnsi="Times New Roman" w:cs="Times New Roman"/>
                <w:lang w:val="kk-KZ"/>
              </w:rPr>
              <w:t xml:space="preserve">, одан кейін </w:t>
            </w:r>
            <w:r w:rsidRPr="008412E0">
              <w:rPr>
                <w:rFonts w:ascii="Times New Roman" w:hAnsi="Times New Roman" w:cs="Times New Roman"/>
                <w:b/>
                <w:lang w:val="kk-KZ"/>
              </w:rPr>
              <w:t xml:space="preserve">(Property bar) </w:t>
            </w:r>
            <w:r w:rsidRPr="008412E0">
              <w:rPr>
                <w:rFonts w:ascii="Times New Roman" w:hAnsi="Times New Roman" w:cs="Times New Roman"/>
                <w:lang w:val="kk-KZ"/>
              </w:rPr>
              <w:t xml:space="preserve">атрибуттар панелі орналасады. Терезенің сол жағында саймандар панелі </w:t>
            </w:r>
            <w:r w:rsidRPr="008412E0">
              <w:rPr>
                <w:rFonts w:ascii="Times New Roman" w:hAnsi="Times New Roman" w:cs="Times New Roman"/>
                <w:b/>
                <w:lang w:val="kk-KZ"/>
              </w:rPr>
              <w:t>(tollbox)</w:t>
            </w:r>
            <w:r w:rsidRPr="008412E0">
              <w:rPr>
                <w:rFonts w:ascii="Times New Roman" w:hAnsi="Times New Roman" w:cs="Times New Roman"/>
                <w:lang w:val="kk-KZ"/>
              </w:rPr>
              <w:t xml:space="preserve">, оң жағында түстер палитрасы </w:t>
            </w:r>
            <w:r w:rsidRPr="008412E0">
              <w:rPr>
                <w:rFonts w:ascii="Times New Roman" w:hAnsi="Times New Roman" w:cs="Times New Roman"/>
                <w:b/>
                <w:lang w:val="kk-KZ"/>
              </w:rPr>
              <w:t xml:space="preserve">(Color palette), </w:t>
            </w:r>
            <w:r w:rsidRPr="008412E0">
              <w:rPr>
                <w:rFonts w:ascii="Times New Roman" w:hAnsi="Times New Roman" w:cs="Times New Roman"/>
                <w:lang w:val="kk-KZ"/>
              </w:rPr>
              <w:t xml:space="preserve">төменгі жағында қалып-күй жолы </w:t>
            </w:r>
            <w:r w:rsidRPr="008412E0">
              <w:rPr>
                <w:rFonts w:ascii="Times New Roman" w:hAnsi="Times New Roman" w:cs="Times New Roman"/>
                <w:b/>
                <w:lang w:val="kk-KZ"/>
              </w:rPr>
              <w:t xml:space="preserve">(Status Bar) </w:t>
            </w:r>
            <w:r w:rsidRPr="008412E0">
              <w:rPr>
                <w:rFonts w:ascii="Times New Roman" w:hAnsi="Times New Roman" w:cs="Times New Roman"/>
                <w:lang w:val="kk-KZ"/>
              </w:rPr>
              <w:t>орналасқан ( жоғары жағында орналасуы да мүмкін).</w:t>
            </w:r>
          </w:p>
          <w:p w:rsidR="008C2911" w:rsidRPr="008412E0" w:rsidRDefault="00642786" w:rsidP="008C2911">
            <w:pPr>
              <w:rPr>
                <w:rFonts w:ascii="Times New Roman" w:hAnsi="Times New Roman" w:cs="Times New Roman"/>
                <w:lang w:val="kk-KZ"/>
              </w:rPr>
            </w:pPr>
            <w:r w:rsidRPr="008412E0">
              <w:rPr>
                <w:rFonts w:ascii="Times New Roman" w:hAnsi="Times New Roman" w:cs="Times New Roman"/>
                <w:noProof/>
                <w:color w:val="000000"/>
                <w:sz w:val="28"/>
                <w:szCs w:val="28"/>
              </w:rPr>
              <w:pict>
                <v:line id="_x0000_s1032" style="position:absolute;flip:y;z-index:251660288" from="76.8pt,19.3pt" to="121.25pt,38.85pt" strokecolor="red" strokeweight="1.5pt">
                  <v:stroke endarrow="block"/>
                </v:line>
              </w:pict>
            </w:r>
          </w:p>
          <w:p w:rsidR="008C2911" w:rsidRPr="008412E0" w:rsidRDefault="00642786" w:rsidP="008C2911">
            <w:pPr>
              <w:rPr>
                <w:rFonts w:ascii="Times New Roman" w:hAnsi="Times New Roman" w:cs="Times New Roman"/>
                <w:lang w:val="kk-KZ"/>
              </w:rPr>
            </w:pPr>
            <w:r w:rsidRPr="008412E0">
              <w:rPr>
                <w:rFonts w:ascii="Times New Roman" w:hAnsi="Times New Roman" w:cs="Times New Roman"/>
                <w:noProof/>
                <w:color w:val="000000"/>
                <w:sz w:val="28"/>
                <w:szCs w:val="28"/>
              </w:rPr>
              <w:pict>
                <v:line id="_x0000_s1034" style="position:absolute;flip:y;z-index:251662336" from="81pt,7.9pt" to="108pt,50.4pt" strokecolor="red" strokeweight="1.5pt">
                  <v:stroke endarrow="block"/>
                </v:line>
              </w:pict>
            </w:r>
            <w:r w:rsidRPr="008412E0">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3" type="#_x0000_t202" style="position:absolute;margin-left:-4.5pt;margin-top:17.95pt;width:99pt;height:27pt;z-index:251661312" strokecolor="white">
                  <v:textbox style="mso-next-textbox:#_x0000_s1033">
                    <w:txbxContent>
                      <w:p w:rsidR="008C2911" w:rsidRPr="00D04A49" w:rsidRDefault="008C2911" w:rsidP="008C2911">
                        <w:pPr>
                          <w:jc w:val="center"/>
                          <w:rPr>
                            <w:color w:val="000000"/>
                            <w:lang w:val="kk-KZ"/>
                          </w:rPr>
                        </w:pPr>
                        <w:r w:rsidRPr="00D04A49">
                          <w:rPr>
                            <w:color w:val="000000"/>
                            <w:lang w:val="kk-KZ"/>
                          </w:rPr>
                          <w:t>Тақырып жолы</w:t>
                        </w:r>
                      </w:p>
                    </w:txbxContent>
                  </v:textbox>
                </v:shape>
              </w:pict>
            </w:r>
          </w:p>
          <w:p w:rsidR="008C2911" w:rsidRPr="008412E0" w:rsidRDefault="00642786" w:rsidP="008C2911">
            <w:pPr>
              <w:tabs>
                <w:tab w:val="left" w:pos="540"/>
                <w:tab w:val="left" w:pos="648"/>
                <w:tab w:val="left" w:pos="720"/>
                <w:tab w:val="left" w:pos="930"/>
                <w:tab w:val="left" w:pos="1080"/>
                <w:tab w:val="center" w:pos="4904"/>
                <w:tab w:val="left" w:pos="8604"/>
                <w:tab w:val="right" w:pos="9355"/>
              </w:tabs>
              <w:ind w:firstLine="454"/>
              <w:jc w:val="both"/>
              <w:rPr>
                <w:rFonts w:ascii="Times New Roman" w:hAnsi="Times New Roman" w:cs="Times New Roman"/>
                <w:color w:val="000000"/>
                <w:sz w:val="28"/>
                <w:szCs w:val="28"/>
                <w:lang w:val="kk-KZ"/>
              </w:rPr>
            </w:pPr>
            <w:r w:rsidRPr="008412E0">
              <w:rPr>
                <w:rFonts w:ascii="Times New Roman" w:hAnsi="Times New Roman" w:cs="Times New Roman"/>
                <w:b/>
                <w:noProof/>
                <w:color w:val="000000"/>
                <w:sz w:val="28"/>
                <w:szCs w:val="28"/>
              </w:rPr>
              <w:pict>
                <v:line id="_x0000_s1045" style="position:absolute;left:0;text-align:left;flip:y;z-index:251673600" from="85.25pt,15.25pt" to="121.25pt,51.25pt" strokecolor="red" strokeweight="1.5pt">
                  <v:stroke endarrow="block"/>
                </v:line>
              </w:pict>
            </w:r>
            <w:r w:rsidRPr="008412E0">
              <w:rPr>
                <w:rFonts w:ascii="Times New Roman" w:hAnsi="Times New Roman" w:cs="Times New Roman"/>
                <w:b/>
                <w:noProof/>
                <w:color w:val="000000"/>
                <w:sz w:val="28"/>
                <w:szCs w:val="28"/>
              </w:rPr>
              <w:pict>
                <v:shape id="_x0000_s1035" type="#_x0000_t202" style="position:absolute;left:0;text-align:left;margin-left:10.15pt;margin-top:19.5pt;width:79.85pt;height:22.75pt;z-index:251663360" strokecolor="white">
                  <v:textbox style="mso-next-textbox:#_x0000_s1035">
                    <w:txbxContent>
                      <w:p w:rsidR="008C2911" w:rsidRPr="00D04A49" w:rsidRDefault="008C2911" w:rsidP="008C2911">
                        <w:pPr>
                          <w:jc w:val="center"/>
                          <w:rPr>
                            <w:color w:val="000000"/>
                            <w:lang w:val="kk-KZ"/>
                          </w:rPr>
                        </w:pPr>
                        <w:r w:rsidRPr="00D04A49">
                          <w:rPr>
                            <w:color w:val="000000"/>
                            <w:lang w:val="kk-KZ"/>
                          </w:rPr>
                          <w:t>Меню жолы</w:t>
                        </w:r>
                      </w:p>
                    </w:txbxContent>
                  </v:textbox>
                </v:shape>
              </w:pict>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r w:rsidR="008C2911" w:rsidRPr="008412E0">
              <w:rPr>
                <w:rFonts w:ascii="Times New Roman" w:hAnsi="Times New Roman" w:cs="Times New Roman"/>
                <w:color w:val="000000"/>
                <w:sz w:val="28"/>
                <w:szCs w:val="28"/>
                <w:lang w:val="kk-KZ"/>
              </w:rPr>
              <w:tab/>
            </w:r>
          </w:p>
          <w:p w:rsidR="008C2911" w:rsidRPr="008412E0" w:rsidRDefault="00642786" w:rsidP="008C2911">
            <w:pPr>
              <w:tabs>
                <w:tab w:val="left" w:pos="540"/>
                <w:tab w:val="left" w:pos="720"/>
                <w:tab w:val="left" w:pos="1080"/>
              </w:tabs>
              <w:ind w:firstLine="454"/>
              <w:jc w:val="both"/>
              <w:rPr>
                <w:rFonts w:ascii="Times New Roman" w:hAnsi="Times New Roman" w:cs="Times New Roman"/>
                <w:color w:val="000000"/>
                <w:sz w:val="28"/>
                <w:szCs w:val="28"/>
                <w:lang w:val="kk-KZ"/>
              </w:rPr>
            </w:pPr>
            <w:r w:rsidRPr="008412E0">
              <w:rPr>
                <w:rFonts w:ascii="Times New Roman" w:hAnsi="Times New Roman" w:cs="Times New Roman"/>
                <w:b/>
                <w:noProof/>
                <w:color w:val="000000"/>
                <w:sz w:val="28"/>
                <w:szCs w:val="28"/>
              </w:rPr>
              <w:pict>
                <v:shape id="_x0000_s1044" type="#_x0000_t202" style="position:absolute;left:0;text-align:left;margin-left:28.7pt;margin-top:12.55pt;width:65.8pt;height:20.15pt;z-index:251672576" strokecolor="white">
                  <v:textbox style="mso-next-textbox:#_x0000_s1044">
                    <w:txbxContent>
                      <w:p w:rsidR="008C2911" w:rsidRPr="00D04A49" w:rsidRDefault="008C2911" w:rsidP="008C2911">
                        <w:pPr>
                          <w:jc w:val="center"/>
                          <w:rPr>
                            <w:color w:val="000000"/>
                            <w:lang w:val="kk-KZ"/>
                          </w:rPr>
                        </w:pPr>
                        <w:r w:rsidRPr="00D04A49">
                          <w:rPr>
                            <w:color w:val="000000"/>
                            <w:lang w:val="kk-KZ"/>
                          </w:rPr>
                          <w:t xml:space="preserve">Жұмыс </w:t>
                        </w:r>
                      </w:p>
                      <w:p w:rsidR="008C2911" w:rsidRPr="00D04A49" w:rsidRDefault="008C2911" w:rsidP="008C2911">
                        <w:pPr>
                          <w:jc w:val="center"/>
                          <w:rPr>
                            <w:color w:val="000000"/>
                            <w:lang w:val="kk-KZ"/>
                          </w:rPr>
                        </w:pPr>
                        <w:r w:rsidRPr="00D04A49">
                          <w:rPr>
                            <w:color w:val="000000"/>
                            <w:lang w:val="kk-KZ"/>
                          </w:rPr>
                          <w:t>аймағы</w:t>
                        </w:r>
                      </w:p>
                    </w:txbxContent>
                  </v:textbox>
                </v:shape>
              </w:pict>
            </w:r>
          </w:p>
          <w:p w:rsidR="008C2911" w:rsidRPr="008412E0" w:rsidRDefault="008C2911" w:rsidP="008C2911">
            <w:pPr>
              <w:tabs>
                <w:tab w:val="left" w:pos="540"/>
                <w:tab w:val="left" w:pos="720"/>
                <w:tab w:val="left" w:pos="1080"/>
              </w:tabs>
              <w:ind w:firstLine="454"/>
              <w:jc w:val="both"/>
              <w:rPr>
                <w:rFonts w:ascii="Times New Roman" w:hAnsi="Times New Roman" w:cs="Times New Roman"/>
                <w:b/>
                <w:color w:val="000000"/>
                <w:sz w:val="28"/>
                <w:szCs w:val="28"/>
                <w:lang w:val="kk-KZ"/>
              </w:rPr>
            </w:pPr>
          </w:p>
          <w:p w:rsidR="008C2911" w:rsidRPr="008412E0" w:rsidRDefault="008C2911" w:rsidP="008C2911">
            <w:pPr>
              <w:tabs>
                <w:tab w:val="left" w:pos="540"/>
                <w:tab w:val="left" w:pos="720"/>
                <w:tab w:val="left" w:pos="1080"/>
              </w:tabs>
              <w:ind w:firstLine="454"/>
              <w:jc w:val="both"/>
              <w:rPr>
                <w:rFonts w:ascii="Times New Roman" w:hAnsi="Times New Roman" w:cs="Times New Roman"/>
                <w:b/>
                <w:color w:val="000000"/>
                <w:sz w:val="28"/>
                <w:szCs w:val="28"/>
                <w:lang w:val="kk-KZ"/>
              </w:rPr>
            </w:pPr>
          </w:p>
          <w:p w:rsidR="008C2911" w:rsidRPr="008412E0" w:rsidRDefault="00642786" w:rsidP="008C2911">
            <w:pPr>
              <w:tabs>
                <w:tab w:val="left" w:pos="540"/>
                <w:tab w:val="left" w:pos="720"/>
                <w:tab w:val="left" w:pos="1080"/>
              </w:tabs>
              <w:ind w:firstLine="454"/>
              <w:jc w:val="both"/>
              <w:rPr>
                <w:rFonts w:ascii="Times New Roman" w:hAnsi="Times New Roman" w:cs="Times New Roman"/>
                <w:color w:val="000000"/>
                <w:sz w:val="28"/>
                <w:szCs w:val="28"/>
                <w:lang w:val="kk-KZ"/>
              </w:rPr>
            </w:pPr>
            <w:r w:rsidRPr="008412E0">
              <w:rPr>
                <w:rFonts w:ascii="Times New Roman" w:hAnsi="Times New Roman" w:cs="Times New Roman"/>
                <w:b/>
                <w:noProof/>
                <w:color w:val="000000"/>
                <w:sz w:val="28"/>
                <w:szCs w:val="28"/>
              </w:rPr>
              <w:pict>
                <v:shape id="_x0000_s1043" type="#_x0000_t202" style="position:absolute;left:0;text-align:left;margin-left:28.7pt;margin-top:24.4pt;width:99pt;height:26.1pt;z-index:251671552" strokecolor="white">
                  <v:textbox style="mso-next-textbox:#_x0000_s1043">
                    <w:txbxContent>
                      <w:p w:rsidR="008C2911" w:rsidRPr="00D04A49" w:rsidRDefault="008C2911" w:rsidP="008C2911">
                        <w:pPr>
                          <w:jc w:val="center"/>
                          <w:rPr>
                            <w:color w:val="000000"/>
                            <w:lang w:val="kk-KZ"/>
                          </w:rPr>
                        </w:pPr>
                        <w:r w:rsidRPr="00D04A49">
                          <w:rPr>
                            <w:color w:val="000000"/>
                            <w:lang w:val="kk-KZ"/>
                          </w:rPr>
                          <w:t>Қалып-күй жолы</w:t>
                        </w:r>
                      </w:p>
                    </w:txbxContent>
                  </v:textbox>
                </v:shape>
              </w:pict>
            </w:r>
            <w:r w:rsidRPr="008412E0">
              <w:rPr>
                <w:rFonts w:ascii="Times New Roman" w:hAnsi="Times New Roman" w:cs="Times New Roman"/>
                <w:b/>
                <w:noProof/>
                <w:color w:val="000000"/>
                <w:sz w:val="28"/>
                <w:szCs w:val="28"/>
              </w:rPr>
              <w:pict>
                <v:line id="_x0000_s1038" style="position:absolute;left:0;text-align:left;flip:y;z-index:251666432" from="94.5pt,-11.2pt" to="117pt,24.4pt" strokecolor="red" strokeweight="1.5pt">
                  <v:stroke endarrow="block"/>
                </v:line>
              </w:pict>
            </w:r>
            <w:r w:rsidRPr="008412E0">
              <w:rPr>
                <w:rFonts w:ascii="Times New Roman" w:hAnsi="Times New Roman" w:cs="Times New Roman"/>
                <w:b/>
                <w:noProof/>
                <w:color w:val="000000"/>
                <w:sz w:val="28"/>
                <w:szCs w:val="28"/>
              </w:rPr>
              <w:pict>
                <v:shape id="_x0000_s1041" type="#_x0000_t202" style="position:absolute;left:0;text-align:left;margin-left:292.35pt;margin-top:-57pt;width:70.5pt;height:36pt;z-index:251669504" strokecolor="white">
                  <v:textbox style="mso-next-textbox:#_x0000_s1041">
                    <w:txbxContent>
                      <w:p w:rsidR="008C2911" w:rsidRPr="00D04A49" w:rsidRDefault="008C2911" w:rsidP="008C2911">
                        <w:pPr>
                          <w:jc w:val="center"/>
                          <w:rPr>
                            <w:color w:val="000000"/>
                            <w:lang w:val="kk-KZ"/>
                          </w:rPr>
                        </w:pPr>
                        <w:r w:rsidRPr="00D04A49">
                          <w:rPr>
                            <w:color w:val="000000"/>
                            <w:lang w:val="kk-KZ"/>
                          </w:rPr>
                          <w:t>Түстер палитрасы</w:t>
                        </w:r>
                      </w:p>
                    </w:txbxContent>
                  </v:textbox>
                </v:shape>
              </w:pict>
            </w:r>
            <w:r w:rsidRPr="008412E0">
              <w:rPr>
                <w:rFonts w:ascii="Times New Roman" w:hAnsi="Times New Roman" w:cs="Times New Roman"/>
                <w:noProof/>
                <w:color w:val="000000"/>
                <w:sz w:val="28"/>
                <w:szCs w:val="28"/>
              </w:rPr>
              <w:pict>
                <v:shape id="_x0000_s1037" type="#_x0000_t202" style="position:absolute;left:0;text-align:left;margin-left:292.35pt;margin-top:-126.15pt;width:76.65pt;height:69.15pt;z-index:251665408" strokecolor="white">
                  <v:textbox style="mso-next-textbox:#_x0000_s1037">
                    <w:txbxContent>
                      <w:p w:rsidR="008C2911" w:rsidRPr="00D04A49" w:rsidRDefault="008C2911" w:rsidP="008C2911">
                        <w:pPr>
                          <w:jc w:val="center"/>
                          <w:rPr>
                            <w:color w:val="000000"/>
                            <w:lang w:val="kk-KZ"/>
                          </w:rPr>
                        </w:pPr>
                        <w:r w:rsidRPr="00D04A49">
                          <w:rPr>
                            <w:color w:val="000000"/>
                            <w:lang w:val="kk-KZ"/>
                          </w:rPr>
                          <w:t>Стандартты құрал-саймандар панелі</w:t>
                        </w:r>
                      </w:p>
                    </w:txbxContent>
                  </v:textbox>
                </v:shape>
              </w:pict>
            </w:r>
            <w:r w:rsidRPr="008412E0">
              <w:rPr>
                <w:rFonts w:ascii="Times New Roman" w:hAnsi="Times New Roman" w:cs="Times New Roman"/>
                <w:b/>
                <w:noProof/>
                <w:color w:val="000000"/>
                <w:sz w:val="28"/>
                <w:szCs w:val="28"/>
              </w:rPr>
              <w:pict>
                <v:line id="_x0000_s1040" style="position:absolute;left:0;text-align:left;flip:x y;z-index:251668480" from="262.5pt,-65.3pt" to="298.5pt,-56.3pt" strokecolor="red" strokeweight="1.5pt">
                  <v:stroke endarrow="block"/>
                </v:line>
              </w:pict>
            </w:r>
            <w:r w:rsidRPr="008412E0">
              <w:rPr>
                <w:rFonts w:ascii="Times New Roman" w:hAnsi="Times New Roman" w:cs="Times New Roman"/>
                <w:b/>
                <w:noProof/>
                <w:color w:val="000000"/>
                <w:sz w:val="28"/>
                <w:szCs w:val="28"/>
              </w:rPr>
              <w:pict>
                <v:shape id="_x0000_s1039" type="#_x0000_t202" style="position:absolute;left:0;text-align:left;margin-left:270pt;margin-top:-26.4pt;width:99pt;height:36pt;z-index:251667456" strokecolor="white">
                  <v:textbox style="mso-next-textbox:#_x0000_s1039">
                    <w:txbxContent>
                      <w:p w:rsidR="008C2911" w:rsidRPr="00AC714D" w:rsidRDefault="008C2911" w:rsidP="008C2911">
                        <w:pPr>
                          <w:jc w:val="center"/>
                          <w:rPr>
                            <w:lang w:val="kk-KZ"/>
                          </w:rPr>
                        </w:pPr>
                        <w:r w:rsidRPr="00AC714D">
                          <w:rPr>
                            <w:lang w:val="kk-KZ"/>
                          </w:rPr>
                          <w:t>Саймандар панелі</w:t>
                        </w:r>
                      </w:p>
                    </w:txbxContent>
                  </v:textbox>
                </v:shape>
              </w:pict>
            </w:r>
            <w:r w:rsidRPr="008412E0">
              <w:rPr>
                <w:rFonts w:ascii="Times New Roman" w:hAnsi="Times New Roman" w:cs="Times New Roman"/>
                <w:b/>
                <w:noProof/>
                <w:color w:val="000000"/>
                <w:sz w:val="28"/>
                <w:szCs w:val="28"/>
              </w:rPr>
              <w:pict>
                <v:line id="_x0000_s1046" style="position:absolute;left:0;text-align:left;flip:x y;z-index:251674624" from="108pt,-38.5pt" to="270pt,-29.5pt" strokecolor="red" strokeweight="1.5pt">
                  <v:stroke endarrow="block"/>
                </v:line>
              </w:pict>
            </w:r>
            <w:r w:rsidRPr="008412E0">
              <w:rPr>
                <w:rFonts w:ascii="Times New Roman" w:hAnsi="Times New Roman" w:cs="Times New Roman"/>
                <w:b/>
                <w:noProof/>
                <w:color w:val="000000"/>
                <w:sz w:val="28"/>
                <w:szCs w:val="28"/>
              </w:rPr>
              <w:pict>
                <v:shape id="_x0000_s1048" type="#_x0000_t202" style="position:absolute;left:0;text-align:left;margin-left:149.9pt;margin-top:9.6pt;width:81pt;height:27pt;z-index:251676672" strokecolor="white">
                  <v:textbox style="mso-next-textbox:#_x0000_s1048">
                    <w:txbxContent>
                      <w:p w:rsidR="008C2911" w:rsidRPr="00D04A49" w:rsidRDefault="008C2911" w:rsidP="008C2911">
                        <w:pPr>
                          <w:jc w:val="center"/>
                          <w:rPr>
                            <w:color w:val="000000"/>
                            <w:lang w:val="kk-KZ"/>
                          </w:rPr>
                        </w:pPr>
                        <w:r w:rsidRPr="00D04A49">
                          <w:rPr>
                            <w:color w:val="000000"/>
                            <w:lang w:val="kk-KZ"/>
                          </w:rPr>
                          <w:t>Сызғыштар</w:t>
                        </w:r>
                      </w:p>
                    </w:txbxContent>
                  </v:textbox>
                </v:shape>
              </w:pict>
            </w:r>
            <w:r w:rsidRPr="008412E0">
              <w:rPr>
                <w:rFonts w:ascii="Times New Roman" w:hAnsi="Times New Roman" w:cs="Times New Roman"/>
                <w:noProof/>
                <w:color w:val="000000"/>
                <w:sz w:val="28"/>
                <w:szCs w:val="28"/>
              </w:rPr>
              <w:pict>
                <v:line id="_x0000_s1047" style="position:absolute;left:0;text-align:left;flip:y;z-index:251675648" from="187.75pt,-116.4pt" to="205.75pt,9.6pt" strokecolor="red" strokeweight="1.5pt">
                  <v:stroke endarrow="block"/>
                </v:line>
              </w:pict>
            </w:r>
            <w:r w:rsidRPr="008412E0">
              <w:rPr>
                <w:rFonts w:ascii="Times New Roman" w:hAnsi="Times New Roman" w:cs="Times New Roman"/>
                <w:b/>
                <w:noProof/>
                <w:color w:val="000000"/>
                <w:sz w:val="28"/>
                <w:szCs w:val="28"/>
              </w:rPr>
              <w:pict>
                <v:line id="_x0000_s1036" style="position:absolute;left:0;text-align:left;flip:x y;z-index:251664384" from="211.05pt,-139.4pt" to="319.05pt,-103.4pt" strokecolor="red" strokeweight="1.5pt">
                  <v:stroke endarrow="block"/>
                </v:line>
              </w:pict>
            </w:r>
          </w:p>
          <w:p w:rsidR="008C2911" w:rsidRPr="008412E0" w:rsidRDefault="008C2911" w:rsidP="008C2911">
            <w:pPr>
              <w:tabs>
                <w:tab w:val="left" w:pos="540"/>
                <w:tab w:val="left" w:pos="720"/>
                <w:tab w:val="left" w:pos="1080"/>
              </w:tabs>
              <w:ind w:firstLine="454"/>
              <w:jc w:val="both"/>
              <w:rPr>
                <w:rFonts w:ascii="Times New Roman" w:hAnsi="Times New Roman" w:cs="Times New Roman"/>
                <w:color w:val="000000"/>
                <w:sz w:val="28"/>
                <w:szCs w:val="28"/>
                <w:lang w:val="kk-KZ"/>
              </w:rPr>
            </w:pPr>
          </w:p>
          <w:p w:rsidR="008C2911" w:rsidRPr="008412E0" w:rsidRDefault="008C2911" w:rsidP="008C2911">
            <w:pPr>
              <w:pStyle w:val="2"/>
              <w:rPr>
                <w:rFonts w:ascii="Times New Roman" w:hAnsi="Times New Roman" w:cs="Times New Roman"/>
                <w:lang w:val="kk-KZ"/>
              </w:rPr>
            </w:pPr>
            <w:r w:rsidRPr="008412E0">
              <w:rPr>
                <w:rFonts w:ascii="Times New Roman" w:hAnsi="Times New Roman" w:cs="Times New Roman"/>
                <w:lang w:val="kk-KZ"/>
              </w:rPr>
              <w:t>1-сурет. CorelDraw бағдарламасының жұмыс терезесі</w:t>
            </w:r>
          </w:p>
          <w:p w:rsidR="008C2911" w:rsidRPr="008412E0" w:rsidRDefault="008C2911" w:rsidP="008C2911">
            <w:pPr>
              <w:pStyle w:val="2"/>
              <w:rPr>
                <w:rFonts w:ascii="Times New Roman" w:hAnsi="Times New Roman" w:cs="Times New Roman"/>
                <w:b/>
                <w:color w:val="auto"/>
                <w:lang w:val="kk-KZ"/>
              </w:rPr>
            </w:pPr>
            <w:bookmarkStart w:id="0" w:name="_Toc222739097"/>
            <w:bookmarkStart w:id="1" w:name="_Toc222739803"/>
            <w:bookmarkStart w:id="2" w:name="_Toc222740169"/>
            <w:r w:rsidRPr="008412E0">
              <w:rPr>
                <w:rFonts w:ascii="Times New Roman" w:hAnsi="Times New Roman" w:cs="Times New Roman"/>
                <w:b/>
                <w:color w:val="auto"/>
                <w:lang w:val="kk-KZ"/>
              </w:rPr>
              <w:t>Қалып-күй жолын баптау</w:t>
            </w:r>
            <w:bookmarkEnd w:id="0"/>
            <w:bookmarkEnd w:id="1"/>
            <w:bookmarkEnd w:id="2"/>
            <w:r w:rsidRPr="008412E0">
              <w:rPr>
                <w:rFonts w:ascii="Times New Roman" w:hAnsi="Times New Roman" w:cs="Times New Roman"/>
                <w:b/>
                <w:color w:val="auto"/>
                <w:lang w:val="kk-KZ"/>
              </w:rPr>
              <w:t xml:space="preserve"> </w:t>
            </w:r>
          </w:p>
          <w:p w:rsidR="008C2911" w:rsidRPr="008412E0" w:rsidRDefault="008C2911" w:rsidP="008C2911">
            <w:pPr>
              <w:pStyle w:val="2"/>
              <w:rPr>
                <w:rFonts w:ascii="Times New Roman" w:hAnsi="Times New Roman" w:cs="Times New Roman"/>
                <w:lang w:val="kk-KZ"/>
              </w:rPr>
            </w:pPr>
            <w:r w:rsidRPr="008412E0">
              <w:rPr>
                <w:rFonts w:ascii="Times New Roman" w:hAnsi="Times New Roman" w:cs="Times New Roman"/>
                <w:lang w:val="kk-KZ"/>
              </w:rPr>
              <w:t xml:space="preserve">Экранда қалып-күй жолын төмендегі әдістің біреуімен баптауға болады: </w:t>
            </w:r>
          </w:p>
          <w:p w:rsidR="008C2911" w:rsidRPr="008412E0" w:rsidRDefault="008C2911" w:rsidP="008C2911">
            <w:pPr>
              <w:pStyle w:val="2"/>
              <w:rPr>
                <w:rFonts w:ascii="Times New Roman" w:hAnsi="Times New Roman" w:cs="Times New Roman"/>
              </w:rPr>
            </w:pPr>
            <w:r w:rsidRPr="008412E0">
              <w:rPr>
                <w:rFonts w:ascii="Times New Roman" w:hAnsi="Times New Roman" w:cs="Times New Roman"/>
                <w:lang w:val="kk-KZ"/>
              </w:rPr>
              <w:t xml:space="preserve"> </w:t>
            </w:r>
            <w:r w:rsidRPr="008412E0">
              <w:rPr>
                <w:rFonts w:ascii="Times New Roman" w:hAnsi="Times New Roman" w:cs="Times New Roman"/>
              </w:rPr>
              <w:t>Тышқанның көмегімен</w:t>
            </w:r>
            <w:r w:rsidRPr="008412E0">
              <w:rPr>
                <w:rFonts w:ascii="Times New Roman" w:hAnsi="Times New Roman" w:cs="Times New Roman"/>
                <w:lang w:val="kk-KZ"/>
              </w:rPr>
              <w:t>;</w:t>
            </w:r>
          </w:p>
          <w:p w:rsidR="008C2911" w:rsidRPr="008412E0" w:rsidRDefault="008C2911" w:rsidP="008C2911">
            <w:pPr>
              <w:pStyle w:val="2"/>
              <w:rPr>
                <w:rFonts w:ascii="Times New Roman" w:hAnsi="Times New Roman" w:cs="Times New Roman"/>
              </w:rPr>
            </w:pPr>
            <w:r w:rsidRPr="008412E0">
              <w:rPr>
                <w:rFonts w:ascii="Times New Roman" w:hAnsi="Times New Roman" w:cs="Times New Roman"/>
              </w:rPr>
              <w:t xml:space="preserve"> Қалып-күй </w:t>
            </w:r>
            <w:proofErr w:type="spellStart"/>
            <w:r w:rsidRPr="008412E0">
              <w:rPr>
                <w:rFonts w:ascii="Times New Roman" w:hAnsi="Times New Roman" w:cs="Times New Roman"/>
              </w:rPr>
              <w:t>жолында</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тышқанның</w:t>
            </w:r>
            <w:proofErr w:type="spellEnd"/>
            <w:r w:rsidRPr="008412E0">
              <w:rPr>
                <w:rFonts w:ascii="Times New Roman" w:hAnsi="Times New Roman" w:cs="Times New Roman"/>
              </w:rPr>
              <w:t xml:space="preserve"> он жақ </w:t>
            </w:r>
            <w:proofErr w:type="spellStart"/>
            <w:r w:rsidRPr="008412E0">
              <w:rPr>
                <w:rFonts w:ascii="Times New Roman" w:hAnsi="Times New Roman" w:cs="Times New Roman"/>
              </w:rPr>
              <w:t>батырмасын</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шертіп</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b/>
              </w:rPr>
              <w:t>Customize</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&gt; </w:t>
            </w:r>
            <w:proofErr w:type="spellStart"/>
            <w:r w:rsidRPr="008412E0">
              <w:rPr>
                <w:rFonts w:ascii="Times New Roman" w:hAnsi="Times New Roman" w:cs="Times New Roman"/>
                <w:b/>
              </w:rPr>
              <w:t>Status</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Bar</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&gt; </w:t>
            </w:r>
            <w:proofErr w:type="spellStart"/>
            <w:r w:rsidRPr="008412E0">
              <w:rPr>
                <w:rFonts w:ascii="Times New Roman" w:hAnsi="Times New Roman" w:cs="Times New Roman"/>
                <w:b/>
              </w:rPr>
              <w:t>Position</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&gt; </w:t>
            </w:r>
            <w:proofErr w:type="spellStart"/>
            <w:r w:rsidRPr="008412E0">
              <w:rPr>
                <w:rFonts w:ascii="Times New Roman" w:hAnsi="Times New Roman" w:cs="Times New Roman"/>
                <w:b/>
              </w:rPr>
              <w:t>Top</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Bottom</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rPr>
              <w:t>командасы</w:t>
            </w:r>
            <w:proofErr w:type="spellEnd"/>
            <w:r w:rsidRPr="008412E0">
              <w:rPr>
                <w:rFonts w:ascii="Times New Roman" w:hAnsi="Times New Roman" w:cs="Times New Roman"/>
              </w:rPr>
              <w:t xml:space="preserve"> көмегімен</w:t>
            </w:r>
            <w:r w:rsidRPr="008412E0">
              <w:rPr>
                <w:rFonts w:ascii="Times New Roman" w:hAnsi="Times New Roman" w:cs="Times New Roman"/>
                <w:lang w:val="kk-KZ"/>
              </w:rPr>
              <w:t>.</w:t>
            </w:r>
          </w:p>
          <w:p w:rsidR="008C2911" w:rsidRPr="008412E0" w:rsidRDefault="008C2911" w:rsidP="008C2911">
            <w:pPr>
              <w:pStyle w:val="2"/>
              <w:rPr>
                <w:rFonts w:ascii="Times New Roman" w:hAnsi="Times New Roman" w:cs="Times New Roman"/>
                <w:lang w:val="en-US"/>
              </w:rPr>
            </w:pPr>
            <w:r w:rsidRPr="008412E0">
              <w:rPr>
                <w:rFonts w:ascii="Times New Roman" w:hAnsi="Times New Roman" w:cs="Times New Roman"/>
                <w:lang w:val="kk-KZ"/>
              </w:rPr>
              <w:t>Қ</w:t>
            </w:r>
            <w:r w:rsidRPr="008412E0">
              <w:rPr>
                <w:rFonts w:ascii="Times New Roman" w:hAnsi="Times New Roman" w:cs="Times New Roman"/>
              </w:rPr>
              <w:t xml:space="preserve">алып-күй жолының </w:t>
            </w:r>
            <w:proofErr w:type="spellStart"/>
            <w:r w:rsidRPr="008412E0">
              <w:rPr>
                <w:rFonts w:ascii="Times New Roman" w:hAnsi="Times New Roman" w:cs="Times New Roman"/>
              </w:rPr>
              <w:t>енін</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өзгерту</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үшін</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b/>
              </w:rPr>
              <w:t>Customize</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&gt; </w:t>
            </w:r>
            <w:proofErr w:type="spellStart"/>
            <w:r w:rsidRPr="008412E0">
              <w:rPr>
                <w:rFonts w:ascii="Times New Roman" w:hAnsi="Times New Roman" w:cs="Times New Roman"/>
                <w:b/>
              </w:rPr>
              <w:t>Status</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Bar</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&gt; </w:t>
            </w:r>
            <w:proofErr w:type="spellStart"/>
            <w:r w:rsidRPr="008412E0">
              <w:rPr>
                <w:rFonts w:ascii="Times New Roman" w:hAnsi="Times New Roman" w:cs="Times New Roman"/>
                <w:b/>
              </w:rPr>
              <w:t>Size</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&gt; </w:t>
            </w:r>
            <w:proofErr w:type="spellStart"/>
            <w:r w:rsidRPr="008412E0">
              <w:rPr>
                <w:rFonts w:ascii="Times New Roman" w:hAnsi="Times New Roman" w:cs="Times New Roman"/>
                <w:b/>
              </w:rPr>
              <w:t>One</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line</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Two</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lines</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командасының</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керектісін</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орындау</w:t>
            </w:r>
            <w:proofErr w:type="spellEnd"/>
            <w:r w:rsidRPr="008412E0">
              <w:rPr>
                <w:rFonts w:ascii="Times New Roman" w:hAnsi="Times New Roman" w:cs="Times New Roman"/>
              </w:rPr>
              <w:t xml:space="preserve"> қажет. </w:t>
            </w:r>
            <w:r w:rsidRPr="008412E0">
              <w:rPr>
                <w:rFonts w:ascii="Times New Roman" w:hAnsi="Times New Roman" w:cs="Times New Roman"/>
                <w:b/>
                <w:lang w:val="en-US"/>
              </w:rPr>
              <w:t xml:space="preserve">One line – </w:t>
            </w:r>
            <w:proofErr w:type="spellStart"/>
            <w:r w:rsidRPr="008412E0">
              <w:rPr>
                <w:rFonts w:ascii="Times New Roman" w:hAnsi="Times New Roman" w:cs="Times New Roman"/>
              </w:rPr>
              <w:t>ені</w:t>
            </w:r>
            <w:proofErr w:type="spellEnd"/>
            <w:r w:rsidRPr="008412E0">
              <w:rPr>
                <w:rFonts w:ascii="Times New Roman" w:hAnsi="Times New Roman" w:cs="Times New Roman"/>
                <w:b/>
                <w:lang w:val="en-US"/>
              </w:rPr>
              <w:t xml:space="preserve"> </w:t>
            </w:r>
            <w:proofErr w:type="spellStart"/>
            <w:r w:rsidRPr="008412E0">
              <w:rPr>
                <w:rFonts w:ascii="Times New Roman" w:hAnsi="Times New Roman" w:cs="Times New Roman"/>
              </w:rPr>
              <w:t>бір</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жол</w:t>
            </w:r>
            <w:proofErr w:type="spellEnd"/>
            <w:r w:rsidRPr="008412E0">
              <w:rPr>
                <w:rFonts w:ascii="Times New Roman" w:hAnsi="Times New Roman" w:cs="Times New Roman"/>
                <w:lang w:val="en-US"/>
              </w:rPr>
              <w:t xml:space="preserve">, </w:t>
            </w:r>
            <w:r w:rsidRPr="008412E0">
              <w:rPr>
                <w:rFonts w:ascii="Times New Roman" w:hAnsi="Times New Roman" w:cs="Times New Roman"/>
              </w:rPr>
              <w:t>ал</w:t>
            </w:r>
            <w:r w:rsidRPr="008412E0">
              <w:rPr>
                <w:rFonts w:ascii="Times New Roman" w:hAnsi="Times New Roman" w:cs="Times New Roman"/>
                <w:lang w:val="en-US"/>
              </w:rPr>
              <w:t xml:space="preserve"> </w:t>
            </w:r>
            <w:r w:rsidRPr="008412E0">
              <w:rPr>
                <w:rFonts w:ascii="Times New Roman" w:hAnsi="Times New Roman" w:cs="Times New Roman"/>
                <w:b/>
                <w:lang w:val="en-US"/>
              </w:rPr>
              <w:t xml:space="preserve">Two lines </w:t>
            </w:r>
            <w:r w:rsidRPr="008412E0">
              <w:rPr>
                <w:rFonts w:ascii="Times New Roman" w:hAnsi="Times New Roman" w:cs="Times New Roman"/>
                <w:lang w:val="en-US"/>
              </w:rPr>
              <w:t xml:space="preserve">– </w:t>
            </w:r>
            <w:proofErr w:type="spellStart"/>
            <w:r w:rsidRPr="008412E0">
              <w:rPr>
                <w:rFonts w:ascii="Times New Roman" w:hAnsi="Times New Roman" w:cs="Times New Roman"/>
              </w:rPr>
              <w:t>ені</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екі</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жол</w:t>
            </w:r>
            <w:proofErr w:type="spellEnd"/>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b/>
                <w:lang w:val="en-US"/>
              </w:rPr>
            </w:pPr>
            <w:r w:rsidRPr="008412E0">
              <w:rPr>
                <w:rFonts w:ascii="Times New Roman" w:hAnsi="Times New Roman" w:cs="Times New Roman"/>
                <w:b/>
                <w:lang w:val="en-US"/>
              </w:rPr>
              <w:t>Options</w:t>
            </w:r>
            <w:r w:rsidRPr="008412E0">
              <w:rPr>
                <w:rFonts w:ascii="Times New Roman" w:hAnsi="Times New Roman" w:cs="Times New Roman"/>
                <w:lang w:val="en-US"/>
              </w:rPr>
              <w:t xml:space="preserve"> c</w:t>
            </w:r>
            <w:r w:rsidRPr="008412E0">
              <w:rPr>
                <w:rFonts w:ascii="Times New Roman" w:hAnsi="Times New Roman" w:cs="Times New Roman"/>
              </w:rPr>
              <w:t>ұхбат</w:t>
            </w:r>
            <w:r w:rsidRPr="008412E0">
              <w:rPr>
                <w:rFonts w:ascii="Times New Roman" w:hAnsi="Times New Roman" w:cs="Times New Roman"/>
                <w:lang w:val="en-US"/>
              </w:rPr>
              <w:t xml:space="preserve"> </w:t>
            </w:r>
            <w:proofErr w:type="spellStart"/>
            <w:r w:rsidRPr="008412E0">
              <w:rPr>
                <w:rFonts w:ascii="Times New Roman" w:hAnsi="Times New Roman" w:cs="Times New Roman"/>
              </w:rPr>
              <w:t>терезесінде</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b/>
                <w:lang w:val="en-US"/>
              </w:rPr>
              <w:t>Workspase</w:t>
            </w:r>
            <w:proofErr w:type="spellEnd"/>
            <w:r w:rsidRPr="008412E0">
              <w:rPr>
                <w:rFonts w:ascii="Times New Roman" w:hAnsi="Times New Roman" w:cs="Times New Roman"/>
                <w:b/>
                <w:lang w:val="en-US"/>
              </w:rPr>
              <w:t xml:space="preserve">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Customization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Command Bar </w:t>
            </w:r>
            <w:proofErr w:type="spellStart"/>
            <w:r w:rsidRPr="008412E0">
              <w:rPr>
                <w:rFonts w:ascii="Times New Roman" w:hAnsi="Times New Roman" w:cs="Times New Roman"/>
              </w:rPr>
              <w:t>бетінде</w:t>
            </w:r>
            <w:proofErr w:type="spellEnd"/>
            <w:r w:rsidRPr="008412E0">
              <w:rPr>
                <w:rFonts w:ascii="Times New Roman" w:hAnsi="Times New Roman" w:cs="Times New Roman"/>
                <w:lang w:val="en-US"/>
              </w:rPr>
              <w:t xml:space="preserve"> </w:t>
            </w:r>
            <w:r w:rsidRPr="008412E0">
              <w:rPr>
                <w:rFonts w:ascii="Times New Roman" w:hAnsi="Times New Roman" w:cs="Times New Roman"/>
                <w:b/>
                <w:lang w:val="en-US"/>
              </w:rPr>
              <w:t xml:space="preserve">Status Bar Property </w:t>
            </w:r>
            <w:proofErr w:type="spellStart"/>
            <w:r w:rsidRPr="008412E0">
              <w:rPr>
                <w:rFonts w:ascii="Times New Roman" w:hAnsi="Times New Roman" w:cs="Times New Roman"/>
              </w:rPr>
              <w:t>параметрлер</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тобында</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керекті</w:t>
            </w:r>
            <w:proofErr w:type="spellEnd"/>
            <w:r w:rsidRPr="008412E0">
              <w:rPr>
                <w:rFonts w:ascii="Times New Roman" w:hAnsi="Times New Roman" w:cs="Times New Roman"/>
                <w:lang w:val="en-US"/>
              </w:rPr>
              <w:t xml:space="preserve"> </w:t>
            </w:r>
            <w:r w:rsidRPr="008412E0">
              <w:rPr>
                <w:rFonts w:ascii="Times New Roman" w:hAnsi="Times New Roman" w:cs="Times New Roman"/>
              </w:rPr>
              <w:t>түрін</w:t>
            </w:r>
            <w:r w:rsidRPr="008412E0">
              <w:rPr>
                <w:rFonts w:ascii="Times New Roman" w:hAnsi="Times New Roman" w:cs="Times New Roman"/>
                <w:lang w:val="en-US"/>
              </w:rPr>
              <w:t xml:space="preserve"> </w:t>
            </w:r>
            <w:r w:rsidRPr="008412E0">
              <w:rPr>
                <w:rFonts w:ascii="Times New Roman" w:hAnsi="Times New Roman" w:cs="Times New Roman"/>
              </w:rPr>
              <w:t>таңдау</w:t>
            </w:r>
            <w:r w:rsidRPr="008412E0">
              <w:rPr>
                <w:rFonts w:ascii="Times New Roman" w:hAnsi="Times New Roman" w:cs="Times New Roman"/>
                <w:lang w:val="en-US"/>
              </w:rPr>
              <w:t xml:space="preserve"> </w:t>
            </w:r>
            <w:proofErr w:type="spellStart"/>
            <w:r w:rsidRPr="008412E0">
              <w:rPr>
                <w:rFonts w:ascii="Times New Roman" w:hAnsi="Times New Roman" w:cs="Times New Roman"/>
              </w:rPr>
              <w:t>керек</w:t>
            </w:r>
            <w:proofErr w:type="spellEnd"/>
            <w:r w:rsidRPr="008412E0">
              <w:rPr>
                <w:rFonts w:ascii="Times New Roman" w:hAnsi="Times New Roman" w:cs="Times New Roman"/>
                <w:lang w:val="en-US"/>
              </w:rPr>
              <w:t xml:space="preserve">. </w:t>
            </w:r>
          </w:p>
          <w:p w:rsidR="008C2911" w:rsidRPr="008412E0" w:rsidRDefault="008C2911" w:rsidP="008C2911">
            <w:pPr>
              <w:pStyle w:val="2"/>
              <w:rPr>
                <w:rFonts w:ascii="Times New Roman" w:hAnsi="Times New Roman" w:cs="Times New Roman"/>
                <w:lang w:val="en-US"/>
              </w:rPr>
            </w:pPr>
            <w:proofErr w:type="spellStart"/>
            <w:r w:rsidRPr="008412E0">
              <w:rPr>
                <w:rFonts w:ascii="Times New Roman" w:hAnsi="Times New Roman" w:cs="Times New Roman"/>
              </w:rPr>
              <w:t>Қалып</w:t>
            </w:r>
            <w:proofErr w:type="spellEnd"/>
            <w:r w:rsidRPr="008412E0">
              <w:rPr>
                <w:rFonts w:ascii="Times New Roman" w:hAnsi="Times New Roman" w:cs="Times New Roman"/>
                <w:lang w:val="en-US"/>
              </w:rPr>
              <w:t>-</w:t>
            </w:r>
            <w:proofErr w:type="spellStart"/>
            <w:r w:rsidRPr="008412E0">
              <w:rPr>
                <w:rFonts w:ascii="Times New Roman" w:hAnsi="Times New Roman" w:cs="Times New Roman"/>
              </w:rPr>
              <w:t>күй</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алып</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тастау</w:t>
            </w:r>
            <w:proofErr w:type="spellEnd"/>
            <w:r w:rsidRPr="008412E0">
              <w:rPr>
                <w:rFonts w:ascii="Times New Roman" w:hAnsi="Times New Roman" w:cs="Times New Roman"/>
                <w:lang w:val="en-US"/>
              </w:rPr>
              <w:t xml:space="preserve"> </w:t>
            </w:r>
            <w:r w:rsidRPr="008412E0">
              <w:rPr>
                <w:rFonts w:ascii="Times New Roman" w:hAnsi="Times New Roman" w:cs="Times New Roman"/>
              </w:rPr>
              <w:t>үшін</w:t>
            </w:r>
            <w:r w:rsidRPr="008412E0">
              <w:rPr>
                <w:rFonts w:ascii="Times New Roman" w:hAnsi="Times New Roman" w:cs="Times New Roman"/>
                <w:lang w:val="en-US"/>
              </w:rPr>
              <w:t xml:space="preserve">: </w:t>
            </w:r>
            <w:proofErr w:type="spellStart"/>
            <w:r w:rsidRPr="008412E0">
              <w:rPr>
                <w:rFonts w:ascii="Times New Roman" w:hAnsi="Times New Roman" w:cs="Times New Roman"/>
              </w:rPr>
              <w:t>келесі</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әрекеттердің</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біреуін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орындау</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керек</w:t>
            </w:r>
            <w:proofErr w:type="spellEnd"/>
            <w:r w:rsidRPr="008412E0">
              <w:rPr>
                <w:rFonts w:ascii="Times New Roman" w:hAnsi="Times New Roman" w:cs="Times New Roman"/>
                <w:lang w:val="en-US"/>
              </w:rPr>
              <w:t xml:space="preserve"> (</w:t>
            </w:r>
            <w:r w:rsidRPr="008412E0">
              <w:rPr>
                <w:rFonts w:ascii="Times New Roman" w:hAnsi="Times New Roman" w:cs="Times New Roman"/>
                <w:lang w:val="kk-KZ"/>
              </w:rPr>
              <w:t>керіс</w:t>
            </w:r>
            <w:proofErr w:type="spellStart"/>
            <w:r w:rsidRPr="008412E0">
              <w:rPr>
                <w:rFonts w:ascii="Times New Roman" w:hAnsi="Times New Roman" w:cs="Times New Roman"/>
              </w:rPr>
              <w:t>інше</w:t>
            </w:r>
            <w:proofErr w:type="spellEnd"/>
            <w:r w:rsidRPr="008412E0">
              <w:rPr>
                <w:rFonts w:ascii="Times New Roman" w:hAnsi="Times New Roman" w:cs="Times New Roman"/>
                <w:lang w:val="en-US"/>
              </w:rPr>
              <w:t xml:space="preserve"> </w:t>
            </w:r>
            <w:r w:rsidRPr="008412E0">
              <w:rPr>
                <w:rFonts w:ascii="Times New Roman" w:hAnsi="Times New Roman" w:cs="Times New Roman"/>
              </w:rPr>
              <w:t>қалып</w:t>
            </w:r>
            <w:r w:rsidRPr="008412E0">
              <w:rPr>
                <w:rFonts w:ascii="Times New Roman" w:hAnsi="Times New Roman" w:cs="Times New Roman"/>
                <w:lang w:val="en-US"/>
              </w:rPr>
              <w:t>-</w:t>
            </w:r>
            <w:r w:rsidRPr="008412E0">
              <w:rPr>
                <w:rFonts w:ascii="Times New Roman" w:hAnsi="Times New Roman" w:cs="Times New Roman"/>
              </w:rPr>
              <w:t>күй</w:t>
            </w:r>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экранға</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шығару</w:t>
            </w:r>
            <w:proofErr w:type="spellEnd"/>
            <w:r w:rsidRPr="008412E0">
              <w:rPr>
                <w:rFonts w:ascii="Times New Roman" w:hAnsi="Times New Roman" w:cs="Times New Roman"/>
                <w:lang w:val="en-US"/>
              </w:rPr>
              <w:t xml:space="preserve"> </w:t>
            </w:r>
            <w:r w:rsidRPr="008412E0">
              <w:rPr>
                <w:rFonts w:ascii="Times New Roman" w:hAnsi="Times New Roman" w:cs="Times New Roman"/>
              </w:rPr>
              <w:t>үшін</w:t>
            </w:r>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lang w:val="en-US"/>
              </w:rPr>
            </w:pPr>
            <w:proofErr w:type="gramStart"/>
            <w:r w:rsidRPr="008412E0">
              <w:rPr>
                <w:rFonts w:ascii="Times New Roman" w:hAnsi="Times New Roman" w:cs="Times New Roman"/>
              </w:rPr>
              <w:t>Ж</w:t>
            </w:r>
            <w:proofErr w:type="gramEnd"/>
            <w:r w:rsidRPr="008412E0">
              <w:rPr>
                <w:rFonts w:ascii="Times New Roman" w:hAnsi="Times New Roman" w:cs="Times New Roman"/>
              </w:rPr>
              <w:t>ұмыс</w:t>
            </w:r>
            <w:r w:rsidRPr="008412E0">
              <w:rPr>
                <w:rFonts w:ascii="Times New Roman" w:hAnsi="Times New Roman" w:cs="Times New Roman"/>
                <w:lang w:val="en-US"/>
              </w:rPr>
              <w:t xml:space="preserve"> </w:t>
            </w:r>
            <w:r w:rsidRPr="008412E0">
              <w:rPr>
                <w:rFonts w:ascii="Times New Roman" w:hAnsi="Times New Roman" w:cs="Times New Roman"/>
              </w:rPr>
              <w:t>аймағының</w:t>
            </w:r>
            <w:r w:rsidRPr="008412E0">
              <w:rPr>
                <w:rFonts w:ascii="Times New Roman" w:hAnsi="Times New Roman" w:cs="Times New Roman"/>
                <w:lang w:val="en-US"/>
              </w:rPr>
              <w:t xml:space="preserve"> </w:t>
            </w:r>
            <w:proofErr w:type="spellStart"/>
            <w:r w:rsidRPr="008412E0">
              <w:rPr>
                <w:rFonts w:ascii="Times New Roman" w:hAnsi="Times New Roman" w:cs="Times New Roman"/>
              </w:rPr>
              <w:t>контекстік</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менюінің</w:t>
            </w:r>
            <w:proofErr w:type="spellEnd"/>
            <w:r w:rsidRPr="008412E0">
              <w:rPr>
                <w:rFonts w:ascii="Times New Roman" w:hAnsi="Times New Roman" w:cs="Times New Roman"/>
                <w:lang w:val="en-US"/>
              </w:rPr>
              <w:t xml:space="preserve"> </w:t>
            </w:r>
            <w:r w:rsidRPr="008412E0">
              <w:rPr>
                <w:rFonts w:ascii="Times New Roman" w:hAnsi="Times New Roman" w:cs="Times New Roman"/>
                <w:b/>
                <w:lang w:val="en-US"/>
              </w:rPr>
              <w:t xml:space="preserve">View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Status Bar </w:t>
            </w:r>
            <w:r w:rsidRPr="008412E0">
              <w:rPr>
                <w:rFonts w:ascii="Times New Roman" w:hAnsi="Times New Roman" w:cs="Times New Roman"/>
              </w:rPr>
              <w:t>жолының</w:t>
            </w:r>
            <w:r w:rsidRPr="008412E0">
              <w:rPr>
                <w:rFonts w:ascii="Times New Roman" w:hAnsi="Times New Roman" w:cs="Times New Roman"/>
                <w:lang w:val="en-US"/>
              </w:rPr>
              <w:t xml:space="preserve"> </w:t>
            </w:r>
            <w:r w:rsidRPr="008412E0">
              <w:rPr>
                <w:rFonts w:ascii="Times New Roman" w:hAnsi="Times New Roman" w:cs="Times New Roman"/>
              </w:rPr>
              <w:t>қасына</w:t>
            </w:r>
            <w:r w:rsidRPr="008412E0">
              <w:rPr>
                <w:rFonts w:ascii="Times New Roman" w:hAnsi="Times New Roman" w:cs="Times New Roman"/>
                <w:lang w:val="en-US"/>
              </w:rPr>
              <w:t xml:space="preserve"> </w:t>
            </w:r>
            <w:proofErr w:type="spellStart"/>
            <w:r w:rsidRPr="008412E0">
              <w:rPr>
                <w:rFonts w:ascii="Times New Roman" w:hAnsi="Times New Roman" w:cs="Times New Roman"/>
              </w:rPr>
              <w:t>туды</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орнату</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немесе</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алып</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тастау</w:t>
            </w:r>
            <w:proofErr w:type="spellEnd"/>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i/>
                <w:lang w:val="en-US"/>
              </w:rPr>
            </w:pPr>
            <w:r w:rsidRPr="008412E0">
              <w:rPr>
                <w:rFonts w:ascii="Times New Roman" w:hAnsi="Times New Roman" w:cs="Times New Roman"/>
                <w:b/>
                <w:lang w:val="en-US"/>
              </w:rPr>
              <w:t xml:space="preserve"> Options</w:t>
            </w:r>
            <w:r w:rsidRPr="008412E0">
              <w:rPr>
                <w:rFonts w:ascii="Times New Roman" w:hAnsi="Times New Roman" w:cs="Times New Roman"/>
                <w:lang w:val="en-US"/>
              </w:rPr>
              <w:t xml:space="preserve"> c</w:t>
            </w:r>
            <w:r w:rsidRPr="008412E0">
              <w:rPr>
                <w:rFonts w:ascii="Times New Roman" w:hAnsi="Times New Roman" w:cs="Times New Roman"/>
              </w:rPr>
              <w:t>ұхбат</w:t>
            </w:r>
            <w:r w:rsidRPr="008412E0">
              <w:rPr>
                <w:rFonts w:ascii="Times New Roman" w:hAnsi="Times New Roman" w:cs="Times New Roman"/>
                <w:lang w:val="en-US"/>
              </w:rPr>
              <w:t xml:space="preserve"> </w:t>
            </w:r>
            <w:proofErr w:type="spellStart"/>
            <w:r w:rsidRPr="008412E0">
              <w:rPr>
                <w:rFonts w:ascii="Times New Roman" w:hAnsi="Times New Roman" w:cs="Times New Roman"/>
              </w:rPr>
              <w:t>терезесінде</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b/>
                <w:lang w:val="en-US"/>
              </w:rPr>
              <w:t>Workspase</w:t>
            </w:r>
            <w:proofErr w:type="spellEnd"/>
            <w:r w:rsidRPr="008412E0">
              <w:rPr>
                <w:rFonts w:ascii="Times New Roman" w:hAnsi="Times New Roman" w:cs="Times New Roman"/>
                <w:b/>
                <w:lang w:val="en-US"/>
              </w:rPr>
              <w:t xml:space="preserve">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Customization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Command Bars </w:t>
            </w:r>
            <w:proofErr w:type="spellStart"/>
            <w:r w:rsidRPr="008412E0">
              <w:rPr>
                <w:rFonts w:ascii="Times New Roman" w:hAnsi="Times New Roman" w:cs="Times New Roman"/>
              </w:rPr>
              <w:t>бетінде</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сәйкес</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туды</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алып</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тастау</w:t>
            </w:r>
            <w:proofErr w:type="spellEnd"/>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lang w:val="en-US"/>
              </w:rPr>
            </w:pPr>
            <w:r w:rsidRPr="008412E0">
              <w:rPr>
                <w:rFonts w:ascii="Times New Roman" w:hAnsi="Times New Roman" w:cs="Times New Roman"/>
              </w:rPr>
              <w:t>Қалып</w:t>
            </w:r>
            <w:r w:rsidRPr="008412E0">
              <w:rPr>
                <w:rFonts w:ascii="Times New Roman" w:hAnsi="Times New Roman" w:cs="Times New Roman"/>
                <w:lang w:val="en-US"/>
              </w:rPr>
              <w:t>-</w:t>
            </w:r>
            <w:r w:rsidRPr="008412E0">
              <w:rPr>
                <w:rFonts w:ascii="Times New Roman" w:hAnsi="Times New Roman" w:cs="Times New Roman"/>
              </w:rPr>
              <w:t>күй</w:t>
            </w:r>
            <w:r w:rsidRPr="008412E0">
              <w:rPr>
                <w:rFonts w:ascii="Times New Roman" w:hAnsi="Times New Roman" w:cs="Times New Roman"/>
                <w:lang w:val="en-US"/>
              </w:rPr>
              <w:t xml:space="preserve"> </w:t>
            </w:r>
            <w:r w:rsidRPr="008412E0">
              <w:rPr>
                <w:rFonts w:ascii="Times New Roman" w:hAnsi="Times New Roman" w:cs="Times New Roman"/>
              </w:rPr>
              <w:t>жолының</w:t>
            </w:r>
            <w:r w:rsidRPr="008412E0">
              <w:rPr>
                <w:rFonts w:ascii="Times New Roman" w:hAnsi="Times New Roman" w:cs="Times New Roman"/>
                <w:lang w:val="en-US"/>
              </w:rPr>
              <w:t xml:space="preserve"> </w:t>
            </w:r>
            <w:proofErr w:type="spellStart"/>
            <w:r w:rsidRPr="008412E0">
              <w:rPr>
                <w:rFonts w:ascii="Times New Roman" w:hAnsi="Times New Roman" w:cs="Times New Roman"/>
              </w:rPr>
              <w:t>элементтерін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көрсету</w:t>
            </w:r>
            <w:proofErr w:type="spellEnd"/>
            <w:r w:rsidRPr="008412E0">
              <w:rPr>
                <w:rFonts w:ascii="Times New Roman" w:hAnsi="Times New Roman" w:cs="Times New Roman"/>
                <w:lang w:val="en-US"/>
              </w:rPr>
              <w:t>/</w:t>
            </w:r>
            <w:proofErr w:type="spellStart"/>
            <w:r w:rsidRPr="008412E0">
              <w:rPr>
                <w:rFonts w:ascii="Times New Roman" w:hAnsi="Times New Roman" w:cs="Times New Roman"/>
              </w:rPr>
              <w:t>жою</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үшін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b/>
                <w:lang w:val="en-US"/>
              </w:rPr>
              <w:t>Workspase</w:t>
            </w:r>
            <w:proofErr w:type="spellEnd"/>
            <w:r w:rsidRPr="008412E0">
              <w:rPr>
                <w:rFonts w:ascii="Times New Roman" w:hAnsi="Times New Roman" w:cs="Times New Roman"/>
                <w:b/>
                <w:lang w:val="en-US"/>
              </w:rPr>
              <w:t xml:space="preserve">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Customization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Commands </w:t>
            </w:r>
            <w:r w:rsidRPr="008412E0">
              <w:rPr>
                <w:rFonts w:ascii="Times New Roman" w:hAnsi="Times New Roman" w:cs="Times New Roman"/>
              </w:rPr>
              <w:t>бетінің</w:t>
            </w:r>
            <w:r w:rsidRPr="008412E0">
              <w:rPr>
                <w:rFonts w:ascii="Times New Roman" w:hAnsi="Times New Roman" w:cs="Times New Roman"/>
                <w:lang w:val="en-US"/>
              </w:rPr>
              <w:t xml:space="preserve"> </w:t>
            </w:r>
            <w:r w:rsidRPr="008412E0">
              <w:rPr>
                <w:rFonts w:ascii="Times New Roman" w:hAnsi="Times New Roman" w:cs="Times New Roman"/>
              </w:rPr>
              <w:t>жоғарғы</w:t>
            </w:r>
            <w:r w:rsidRPr="008412E0">
              <w:rPr>
                <w:rFonts w:ascii="Times New Roman" w:hAnsi="Times New Roman" w:cs="Times New Roman"/>
                <w:lang w:val="en-US"/>
              </w:rPr>
              <w:t xml:space="preserve"> </w:t>
            </w:r>
            <w:r w:rsidRPr="008412E0">
              <w:rPr>
                <w:rFonts w:ascii="Times New Roman" w:hAnsi="Times New Roman" w:cs="Times New Roman"/>
              </w:rPr>
              <w:t>бөліктегі</w:t>
            </w:r>
            <w:r w:rsidRPr="008412E0">
              <w:rPr>
                <w:rFonts w:ascii="Times New Roman" w:hAnsi="Times New Roman" w:cs="Times New Roman"/>
                <w:lang w:val="en-US"/>
              </w:rPr>
              <w:t xml:space="preserve"> </w:t>
            </w:r>
            <w:proofErr w:type="spellStart"/>
            <w:r w:rsidRPr="008412E0">
              <w:rPr>
                <w:rFonts w:ascii="Times New Roman" w:hAnsi="Times New Roman" w:cs="Times New Roman"/>
              </w:rPr>
              <w:t>тізімінен</w:t>
            </w:r>
            <w:proofErr w:type="spellEnd"/>
            <w:r w:rsidRPr="008412E0">
              <w:rPr>
                <w:rFonts w:ascii="Times New Roman" w:hAnsi="Times New Roman" w:cs="Times New Roman"/>
                <w:b/>
                <w:lang w:val="en-US"/>
              </w:rPr>
              <w:t xml:space="preserve"> Status Bar</w:t>
            </w:r>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w:t>
            </w:r>
            <w:proofErr w:type="spellEnd"/>
            <w:r w:rsidRPr="008412E0">
              <w:rPr>
                <w:rFonts w:ascii="Times New Roman" w:hAnsi="Times New Roman" w:cs="Times New Roman"/>
                <w:lang w:val="en-US"/>
              </w:rPr>
              <w:t xml:space="preserve"> </w:t>
            </w:r>
            <w:r w:rsidRPr="008412E0">
              <w:rPr>
                <w:rFonts w:ascii="Times New Roman" w:hAnsi="Times New Roman" w:cs="Times New Roman"/>
              </w:rPr>
              <w:t>таңдаймыз</w:t>
            </w:r>
            <w:r w:rsidRPr="008412E0">
              <w:rPr>
                <w:rFonts w:ascii="Times New Roman" w:hAnsi="Times New Roman" w:cs="Times New Roman"/>
                <w:lang w:val="en-US"/>
              </w:rPr>
              <w:t xml:space="preserve">. </w:t>
            </w:r>
            <w:r w:rsidRPr="008412E0">
              <w:rPr>
                <w:rFonts w:ascii="Times New Roman" w:hAnsi="Times New Roman" w:cs="Times New Roman"/>
              </w:rPr>
              <w:t>Қалып</w:t>
            </w:r>
            <w:r w:rsidRPr="008412E0">
              <w:rPr>
                <w:rFonts w:ascii="Times New Roman" w:hAnsi="Times New Roman" w:cs="Times New Roman"/>
                <w:lang w:val="en-US"/>
              </w:rPr>
              <w:t>-</w:t>
            </w:r>
            <w:r w:rsidRPr="008412E0">
              <w:rPr>
                <w:rFonts w:ascii="Times New Roman" w:hAnsi="Times New Roman" w:cs="Times New Roman"/>
              </w:rPr>
              <w:t>күй</w:t>
            </w:r>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жолына</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жаңа</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өріс</w:t>
            </w:r>
            <w:proofErr w:type="spellEnd"/>
            <w:r w:rsidRPr="008412E0">
              <w:rPr>
                <w:rFonts w:ascii="Times New Roman" w:hAnsi="Times New Roman" w:cs="Times New Roman"/>
                <w:lang w:val="en-US"/>
              </w:rPr>
              <w:t xml:space="preserve"> </w:t>
            </w:r>
            <w:r w:rsidRPr="008412E0">
              <w:rPr>
                <w:rFonts w:ascii="Times New Roman" w:hAnsi="Times New Roman" w:cs="Times New Roman"/>
              </w:rPr>
              <w:t>қосу</w:t>
            </w:r>
            <w:r w:rsidRPr="008412E0">
              <w:rPr>
                <w:rFonts w:ascii="Times New Roman" w:hAnsi="Times New Roman" w:cs="Times New Roman"/>
                <w:lang w:val="en-US"/>
              </w:rPr>
              <w:t xml:space="preserve"> </w:t>
            </w:r>
            <w:r w:rsidRPr="008412E0">
              <w:rPr>
                <w:rFonts w:ascii="Times New Roman" w:hAnsi="Times New Roman" w:cs="Times New Roman"/>
              </w:rPr>
              <w:t>үшін</w:t>
            </w:r>
            <w:r w:rsidRPr="008412E0">
              <w:rPr>
                <w:rFonts w:ascii="Times New Roman" w:hAnsi="Times New Roman" w:cs="Times New Roman"/>
                <w:lang w:val="en-US"/>
              </w:rPr>
              <w:t xml:space="preserve"> </w:t>
            </w:r>
            <w:r w:rsidRPr="008412E0">
              <w:rPr>
                <w:rFonts w:ascii="Times New Roman" w:hAnsi="Times New Roman" w:cs="Times New Roman"/>
              </w:rPr>
              <w:t>оны</w:t>
            </w:r>
            <w:r w:rsidRPr="008412E0">
              <w:rPr>
                <w:rFonts w:ascii="Times New Roman" w:hAnsi="Times New Roman" w:cs="Times New Roman"/>
                <w:lang w:val="en-US"/>
              </w:rPr>
              <w:t xml:space="preserve"> </w:t>
            </w:r>
            <w:r w:rsidRPr="008412E0">
              <w:rPr>
                <w:rFonts w:ascii="Times New Roman" w:hAnsi="Times New Roman" w:cs="Times New Roman"/>
              </w:rPr>
              <w:t>сұхбат</w:t>
            </w:r>
            <w:r w:rsidRPr="008412E0">
              <w:rPr>
                <w:rFonts w:ascii="Times New Roman" w:hAnsi="Times New Roman" w:cs="Times New Roman"/>
                <w:lang w:val="en-US"/>
              </w:rPr>
              <w:t xml:space="preserve"> </w:t>
            </w:r>
            <w:proofErr w:type="spellStart"/>
            <w:r w:rsidRPr="008412E0">
              <w:rPr>
                <w:rFonts w:ascii="Times New Roman" w:hAnsi="Times New Roman" w:cs="Times New Roman"/>
              </w:rPr>
              <w:t>терезесінен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Қалып</w:t>
            </w:r>
            <w:proofErr w:type="spellEnd"/>
            <w:r w:rsidRPr="008412E0">
              <w:rPr>
                <w:rFonts w:ascii="Times New Roman" w:hAnsi="Times New Roman" w:cs="Times New Roman"/>
                <w:lang w:val="en-US"/>
              </w:rPr>
              <w:t>-</w:t>
            </w:r>
            <w:proofErr w:type="spellStart"/>
            <w:r w:rsidRPr="008412E0">
              <w:rPr>
                <w:rFonts w:ascii="Times New Roman" w:hAnsi="Times New Roman" w:cs="Times New Roman"/>
              </w:rPr>
              <w:t>күй</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жолына</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алып</w:t>
            </w:r>
            <w:proofErr w:type="spellEnd"/>
            <w:r w:rsidRPr="008412E0">
              <w:rPr>
                <w:rFonts w:ascii="Times New Roman" w:hAnsi="Times New Roman" w:cs="Times New Roman"/>
                <w:lang w:val="en-US"/>
              </w:rPr>
              <w:t xml:space="preserve"> </w:t>
            </w:r>
            <w:r w:rsidRPr="008412E0">
              <w:rPr>
                <w:rFonts w:ascii="Times New Roman" w:hAnsi="Times New Roman" w:cs="Times New Roman"/>
              </w:rPr>
              <w:t>қоямыз</w:t>
            </w:r>
            <w:r w:rsidRPr="008412E0">
              <w:rPr>
                <w:rFonts w:ascii="Times New Roman" w:hAnsi="Times New Roman" w:cs="Times New Roman"/>
                <w:lang w:val="en-US"/>
              </w:rPr>
              <w:t xml:space="preserve">. </w:t>
            </w:r>
            <w:r w:rsidRPr="008412E0">
              <w:rPr>
                <w:rFonts w:ascii="Times New Roman" w:hAnsi="Times New Roman" w:cs="Times New Roman"/>
              </w:rPr>
              <w:t>Қалып</w:t>
            </w:r>
            <w:r w:rsidRPr="008412E0">
              <w:rPr>
                <w:rFonts w:ascii="Times New Roman" w:hAnsi="Times New Roman" w:cs="Times New Roman"/>
                <w:lang w:val="en-US"/>
              </w:rPr>
              <w:t>-</w:t>
            </w:r>
            <w:r w:rsidRPr="008412E0">
              <w:rPr>
                <w:rFonts w:ascii="Times New Roman" w:hAnsi="Times New Roman" w:cs="Times New Roman"/>
              </w:rPr>
              <w:t>күй</w:t>
            </w:r>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жолынан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өрі</w:t>
            </w:r>
            <w:proofErr w:type="gramStart"/>
            <w:r w:rsidRPr="008412E0">
              <w:rPr>
                <w:rFonts w:ascii="Times New Roman" w:hAnsi="Times New Roman" w:cs="Times New Roman"/>
              </w:rPr>
              <w:t>ст</w:t>
            </w:r>
            <w:proofErr w:type="gramEnd"/>
            <w:r w:rsidRPr="008412E0">
              <w:rPr>
                <w:rFonts w:ascii="Times New Roman" w:hAnsi="Times New Roman" w:cs="Times New Roman"/>
              </w:rPr>
              <w:t>і</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жою</w:t>
            </w:r>
            <w:proofErr w:type="spellEnd"/>
            <w:r w:rsidRPr="008412E0">
              <w:rPr>
                <w:rFonts w:ascii="Times New Roman" w:hAnsi="Times New Roman" w:cs="Times New Roman"/>
                <w:lang w:val="en-US"/>
              </w:rPr>
              <w:t xml:space="preserve"> </w:t>
            </w:r>
            <w:r w:rsidRPr="008412E0">
              <w:rPr>
                <w:rFonts w:ascii="Times New Roman" w:hAnsi="Times New Roman" w:cs="Times New Roman"/>
              </w:rPr>
              <w:t>үшін</w:t>
            </w:r>
            <w:r w:rsidRPr="008412E0">
              <w:rPr>
                <w:rFonts w:ascii="Times New Roman" w:hAnsi="Times New Roman" w:cs="Times New Roman"/>
                <w:lang w:val="en-US"/>
              </w:rPr>
              <w:t xml:space="preserve"> </w:t>
            </w:r>
            <w:r w:rsidRPr="008412E0">
              <w:rPr>
                <w:rFonts w:ascii="Times New Roman" w:hAnsi="Times New Roman" w:cs="Times New Roman"/>
              </w:rPr>
              <w:t>оны</w:t>
            </w:r>
            <w:r w:rsidRPr="008412E0">
              <w:rPr>
                <w:rFonts w:ascii="Times New Roman" w:hAnsi="Times New Roman" w:cs="Times New Roman"/>
                <w:lang w:val="en-US"/>
              </w:rPr>
              <w:t xml:space="preserve"> </w:t>
            </w:r>
            <w:r w:rsidRPr="008412E0">
              <w:rPr>
                <w:rFonts w:ascii="Times New Roman" w:hAnsi="Times New Roman" w:cs="Times New Roman"/>
              </w:rPr>
              <w:t>сұхбат</w:t>
            </w:r>
            <w:r w:rsidRPr="008412E0">
              <w:rPr>
                <w:rFonts w:ascii="Times New Roman" w:hAnsi="Times New Roman" w:cs="Times New Roman"/>
                <w:lang w:val="en-US"/>
              </w:rPr>
              <w:t xml:space="preserve"> </w:t>
            </w:r>
            <w:proofErr w:type="spellStart"/>
            <w:r w:rsidRPr="008412E0">
              <w:rPr>
                <w:rFonts w:ascii="Times New Roman" w:hAnsi="Times New Roman" w:cs="Times New Roman"/>
              </w:rPr>
              <w:t>терезесіне</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кері</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апарып</w:t>
            </w:r>
            <w:proofErr w:type="spellEnd"/>
            <w:r w:rsidRPr="008412E0">
              <w:rPr>
                <w:rFonts w:ascii="Times New Roman" w:hAnsi="Times New Roman" w:cs="Times New Roman"/>
                <w:lang w:val="en-US"/>
              </w:rPr>
              <w:t xml:space="preserve"> </w:t>
            </w:r>
            <w:r w:rsidRPr="008412E0">
              <w:rPr>
                <w:rFonts w:ascii="Times New Roman" w:hAnsi="Times New Roman" w:cs="Times New Roman"/>
              </w:rPr>
              <w:t>қоямыз</w:t>
            </w:r>
            <w:r w:rsidRPr="008412E0">
              <w:rPr>
                <w:rFonts w:ascii="Times New Roman" w:hAnsi="Times New Roman" w:cs="Times New Roman"/>
                <w:lang w:val="en-US"/>
              </w:rPr>
              <w:t xml:space="preserve"> </w:t>
            </w:r>
            <w:proofErr w:type="spellStart"/>
            <w:r w:rsidRPr="008412E0">
              <w:rPr>
                <w:rFonts w:ascii="Times New Roman" w:hAnsi="Times New Roman" w:cs="Times New Roman"/>
              </w:rPr>
              <w:t>немесе</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қалып</w:t>
            </w:r>
            <w:proofErr w:type="spellEnd"/>
            <w:r w:rsidRPr="008412E0">
              <w:rPr>
                <w:rFonts w:ascii="Times New Roman" w:hAnsi="Times New Roman" w:cs="Times New Roman"/>
                <w:lang w:val="en-US"/>
              </w:rPr>
              <w:t>-</w:t>
            </w:r>
            <w:proofErr w:type="spellStart"/>
            <w:r w:rsidRPr="008412E0">
              <w:rPr>
                <w:rFonts w:ascii="Times New Roman" w:hAnsi="Times New Roman" w:cs="Times New Roman"/>
              </w:rPr>
              <w:t>күй</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жолының</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контекстік</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менюынан</w:t>
            </w:r>
            <w:proofErr w:type="spellEnd"/>
            <w:r w:rsidRPr="008412E0">
              <w:rPr>
                <w:rFonts w:ascii="Times New Roman" w:hAnsi="Times New Roman" w:cs="Times New Roman"/>
                <w:lang w:val="en-US"/>
              </w:rPr>
              <w:t xml:space="preserve"> </w:t>
            </w:r>
            <w:r w:rsidRPr="008412E0">
              <w:rPr>
                <w:rFonts w:ascii="Times New Roman" w:hAnsi="Times New Roman" w:cs="Times New Roman"/>
                <w:b/>
                <w:lang w:val="en-US"/>
              </w:rPr>
              <w:t xml:space="preserve">Customize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Status Item </w:t>
            </w:r>
            <w:r w:rsidRPr="008412E0">
              <w:rPr>
                <w:rFonts w:ascii="Times New Roman" w:hAnsi="Times New Roman" w:cs="Times New Roman"/>
                <w:lang w:val="en-US"/>
              </w:rPr>
              <w:t xml:space="preserve">&gt; </w:t>
            </w:r>
            <w:r w:rsidRPr="008412E0">
              <w:rPr>
                <w:rFonts w:ascii="Times New Roman" w:hAnsi="Times New Roman" w:cs="Times New Roman"/>
                <w:b/>
                <w:lang w:val="en-US"/>
              </w:rPr>
              <w:t xml:space="preserve">Delete </w:t>
            </w:r>
            <w:proofErr w:type="spellStart"/>
            <w:r w:rsidRPr="008412E0">
              <w:rPr>
                <w:rFonts w:ascii="Times New Roman" w:hAnsi="Times New Roman" w:cs="Times New Roman"/>
              </w:rPr>
              <w:t>командасын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орындаймыз</w:t>
            </w:r>
            <w:proofErr w:type="spellEnd"/>
            <w:r w:rsidRPr="008412E0">
              <w:rPr>
                <w:rFonts w:ascii="Times New Roman" w:hAnsi="Times New Roman" w:cs="Times New Roman"/>
                <w:lang w:val="en-US"/>
              </w:rPr>
              <w:t xml:space="preserve">. </w:t>
            </w:r>
          </w:p>
          <w:p w:rsidR="008C2911" w:rsidRPr="008412E0" w:rsidRDefault="008C2911" w:rsidP="008C2911">
            <w:pPr>
              <w:pStyle w:val="2"/>
              <w:rPr>
                <w:rFonts w:ascii="Times New Roman" w:hAnsi="Times New Roman" w:cs="Times New Roman"/>
                <w:lang w:val="en-US"/>
              </w:rPr>
            </w:pPr>
            <w:r w:rsidRPr="008412E0">
              <w:rPr>
                <w:rFonts w:ascii="Times New Roman" w:hAnsi="Times New Roman" w:cs="Times New Roman"/>
              </w:rPr>
              <w:t>Қалып</w:t>
            </w:r>
            <w:r w:rsidRPr="008412E0">
              <w:rPr>
                <w:rFonts w:ascii="Times New Roman" w:hAnsi="Times New Roman" w:cs="Times New Roman"/>
                <w:lang w:val="en-US"/>
              </w:rPr>
              <w:t>-</w:t>
            </w:r>
            <w:r w:rsidRPr="008412E0">
              <w:rPr>
                <w:rFonts w:ascii="Times New Roman" w:hAnsi="Times New Roman" w:cs="Times New Roman"/>
              </w:rPr>
              <w:t>күй</w:t>
            </w:r>
            <w:r w:rsidRPr="008412E0">
              <w:rPr>
                <w:rFonts w:ascii="Times New Roman" w:hAnsi="Times New Roman" w:cs="Times New Roman"/>
                <w:lang w:val="en-US"/>
              </w:rPr>
              <w:t xml:space="preserve"> </w:t>
            </w:r>
            <w:proofErr w:type="spellStart"/>
            <w:r w:rsidRPr="008412E0">
              <w:rPr>
                <w:rFonts w:ascii="Times New Roman" w:hAnsi="Times New Roman" w:cs="Times New Roman"/>
              </w:rPr>
              <w:t>жолында</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көрсетілетін</w:t>
            </w:r>
            <w:proofErr w:type="spellEnd"/>
            <w:r w:rsidRPr="008412E0">
              <w:rPr>
                <w:rFonts w:ascii="Times New Roman" w:hAnsi="Times New Roman" w:cs="Times New Roman"/>
                <w:lang w:val="en-US"/>
              </w:rPr>
              <w:t xml:space="preserve"> </w:t>
            </w:r>
            <w:r w:rsidRPr="008412E0">
              <w:rPr>
                <w:rFonts w:ascii="Times New Roman" w:hAnsi="Times New Roman" w:cs="Times New Roman"/>
              </w:rPr>
              <w:t>ақпараттар</w:t>
            </w:r>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lang w:val="en-US"/>
              </w:rPr>
            </w:pPr>
            <w:r w:rsidRPr="008412E0">
              <w:rPr>
                <w:rFonts w:ascii="Times New Roman" w:hAnsi="Times New Roman" w:cs="Times New Roman"/>
                <w:b/>
                <w:lang w:val="en-US"/>
              </w:rPr>
              <w:t>Mouse Position</w:t>
            </w:r>
            <w:r w:rsidRPr="008412E0">
              <w:rPr>
                <w:rFonts w:ascii="Times New Roman" w:hAnsi="Times New Roman" w:cs="Times New Roman"/>
                <w:lang w:val="en-US"/>
              </w:rPr>
              <w:t xml:space="preserve"> –</w:t>
            </w:r>
            <w:r w:rsidRPr="008412E0">
              <w:rPr>
                <w:rFonts w:ascii="Times New Roman" w:hAnsi="Times New Roman" w:cs="Times New Roman"/>
              </w:rPr>
              <w:t>тышқан</w:t>
            </w:r>
            <w:r w:rsidRPr="008412E0">
              <w:rPr>
                <w:rFonts w:ascii="Times New Roman" w:hAnsi="Times New Roman" w:cs="Times New Roman"/>
                <w:lang w:val="en-US"/>
              </w:rPr>
              <w:t xml:space="preserve"> </w:t>
            </w:r>
            <w:r w:rsidRPr="008412E0">
              <w:rPr>
                <w:rFonts w:ascii="Times New Roman" w:hAnsi="Times New Roman" w:cs="Times New Roman"/>
              </w:rPr>
              <w:t>көрсеткішінің</w:t>
            </w:r>
            <w:r w:rsidRPr="008412E0">
              <w:rPr>
                <w:rFonts w:ascii="Times New Roman" w:hAnsi="Times New Roman" w:cs="Times New Roman"/>
                <w:lang w:val="en-US"/>
              </w:rPr>
              <w:t xml:space="preserve"> </w:t>
            </w:r>
            <w:r w:rsidRPr="008412E0">
              <w:rPr>
                <w:rFonts w:ascii="Times New Roman" w:hAnsi="Times New Roman" w:cs="Times New Roman"/>
              </w:rPr>
              <w:t>ағымдағы</w:t>
            </w:r>
            <w:r w:rsidRPr="008412E0">
              <w:rPr>
                <w:rFonts w:ascii="Times New Roman" w:hAnsi="Times New Roman" w:cs="Times New Roman"/>
                <w:lang w:val="en-US"/>
              </w:rPr>
              <w:t xml:space="preserve"> </w:t>
            </w:r>
            <w:proofErr w:type="spellStart"/>
            <w:r w:rsidRPr="008412E0">
              <w:rPr>
                <w:rFonts w:ascii="Times New Roman" w:hAnsi="Times New Roman" w:cs="Times New Roman"/>
              </w:rPr>
              <w:t>координаталары</w:t>
            </w:r>
            <w:proofErr w:type="spellEnd"/>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lang w:val="en-US"/>
              </w:rPr>
            </w:pPr>
            <w:r w:rsidRPr="008412E0">
              <w:rPr>
                <w:rFonts w:ascii="Times New Roman" w:hAnsi="Times New Roman" w:cs="Times New Roman"/>
                <w:b/>
                <w:lang w:val="en-US"/>
              </w:rPr>
              <w:lastRenderedPageBreak/>
              <w:t>Info line</w:t>
            </w:r>
            <w:r w:rsidRPr="008412E0">
              <w:rPr>
                <w:rFonts w:ascii="Times New Roman" w:hAnsi="Times New Roman" w:cs="Times New Roman"/>
                <w:lang w:val="en-US"/>
              </w:rPr>
              <w:t xml:space="preserve"> – </w:t>
            </w:r>
            <w:r w:rsidRPr="008412E0">
              <w:rPr>
                <w:rFonts w:ascii="Times New Roman" w:hAnsi="Times New Roman" w:cs="Times New Roman"/>
              </w:rPr>
              <w:t>қолданушы</w:t>
            </w:r>
            <w:r w:rsidRPr="008412E0">
              <w:rPr>
                <w:rFonts w:ascii="Times New Roman" w:hAnsi="Times New Roman" w:cs="Times New Roman"/>
                <w:lang w:val="en-US"/>
              </w:rPr>
              <w:t xml:space="preserve"> </w:t>
            </w:r>
            <w:r w:rsidRPr="008412E0">
              <w:rPr>
                <w:rFonts w:ascii="Times New Roman" w:hAnsi="Times New Roman" w:cs="Times New Roman"/>
              </w:rPr>
              <w:t>орындаған</w:t>
            </w:r>
            <w:r w:rsidRPr="008412E0">
              <w:rPr>
                <w:rFonts w:ascii="Times New Roman" w:hAnsi="Times New Roman" w:cs="Times New Roman"/>
                <w:lang w:val="en-US"/>
              </w:rPr>
              <w:t xml:space="preserve"> </w:t>
            </w:r>
            <w:r w:rsidRPr="008412E0">
              <w:rPr>
                <w:rFonts w:ascii="Times New Roman" w:hAnsi="Times New Roman" w:cs="Times New Roman"/>
              </w:rPr>
              <w:t>әрекеттерге</w:t>
            </w:r>
            <w:r w:rsidRPr="008412E0">
              <w:rPr>
                <w:rFonts w:ascii="Times New Roman" w:hAnsi="Times New Roman" w:cs="Times New Roman"/>
                <w:lang w:val="en-US"/>
              </w:rPr>
              <w:t xml:space="preserve"> </w:t>
            </w:r>
            <w:r w:rsidRPr="008412E0">
              <w:rPr>
                <w:rFonts w:ascii="Times New Roman" w:hAnsi="Times New Roman" w:cs="Times New Roman"/>
              </w:rPr>
              <w:t>сәйкес</w:t>
            </w:r>
            <w:r w:rsidRPr="008412E0">
              <w:rPr>
                <w:rFonts w:ascii="Times New Roman" w:hAnsi="Times New Roman" w:cs="Times New Roman"/>
                <w:lang w:val="en-US"/>
              </w:rPr>
              <w:t xml:space="preserve"> </w:t>
            </w:r>
            <w:r w:rsidRPr="008412E0">
              <w:rPr>
                <w:rFonts w:ascii="Times New Roman" w:hAnsi="Times New Roman" w:cs="Times New Roman"/>
              </w:rPr>
              <w:t>орындауға</w:t>
            </w:r>
            <w:r w:rsidRPr="008412E0">
              <w:rPr>
                <w:rFonts w:ascii="Times New Roman" w:hAnsi="Times New Roman" w:cs="Times New Roman"/>
                <w:lang w:val="en-US"/>
              </w:rPr>
              <w:t xml:space="preserve"> </w:t>
            </w:r>
            <w:r w:rsidRPr="008412E0">
              <w:rPr>
                <w:rFonts w:ascii="Times New Roman" w:hAnsi="Times New Roman" w:cs="Times New Roman"/>
              </w:rPr>
              <w:t>мүмкін</w:t>
            </w:r>
            <w:r w:rsidRPr="008412E0">
              <w:rPr>
                <w:rFonts w:ascii="Times New Roman" w:hAnsi="Times New Roman" w:cs="Times New Roman"/>
                <w:lang w:val="en-US"/>
              </w:rPr>
              <w:t xml:space="preserve"> </w:t>
            </w:r>
            <w:proofErr w:type="spellStart"/>
            <w:r w:rsidRPr="008412E0">
              <w:rPr>
                <w:rFonts w:ascii="Times New Roman" w:hAnsi="Times New Roman" w:cs="Times New Roman"/>
              </w:rPr>
              <w:t>болатын</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түрлендірулер</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туралы</w:t>
            </w:r>
            <w:proofErr w:type="spellEnd"/>
            <w:r w:rsidRPr="008412E0">
              <w:rPr>
                <w:rFonts w:ascii="Times New Roman" w:hAnsi="Times New Roman" w:cs="Times New Roman"/>
                <w:lang w:val="en-US"/>
              </w:rPr>
              <w:t xml:space="preserve"> </w:t>
            </w:r>
            <w:r w:rsidRPr="008412E0">
              <w:rPr>
                <w:rFonts w:ascii="Times New Roman" w:hAnsi="Times New Roman" w:cs="Times New Roman"/>
              </w:rPr>
              <w:t>түсініктеме</w:t>
            </w:r>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b/>
                <w:lang w:val="en-US"/>
              </w:rPr>
            </w:pPr>
            <w:r w:rsidRPr="008412E0">
              <w:rPr>
                <w:rFonts w:ascii="Times New Roman" w:hAnsi="Times New Roman" w:cs="Times New Roman"/>
                <w:b/>
                <w:lang w:val="en-US"/>
              </w:rPr>
              <w:t xml:space="preserve">Object </w:t>
            </w:r>
            <w:proofErr w:type="spellStart"/>
            <w:r w:rsidRPr="008412E0">
              <w:rPr>
                <w:rFonts w:ascii="Times New Roman" w:hAnsi="Times New Roman" w:cs="Times New Roman"/>
                <w:b/>
                <w:lang w:val="en-US"/>
              </w:rPr>
              <w:t>Detales</w:t>
            </w:r>
            <w:proofErr w:type="spellEnd"/>
            <w:r w:rsidRPr="008412E0">
              <w:rPr>
                <w:rFonts w:ascii="Times New Roman" w:hAnsi="Times New Roman" w:cs="Times New Roman"/>
                <w:lang w:val="en-US"/>
              </w:rPr>
              <w:t xml:space="preserve"> – </w:t>
            </w:r>
            <w:proofErr w:type="spellStart"/>
            <w:r w:rsidRPr="008412E0">
              <w:rPr>
                <w:rFonts w:ascii="Times New Roman" w:hAnsi="Times New Roman" w:cs="Times New Roman"/>
              </w:rPr>
              <w:t>ерекшеленген</w:t>
            </w:r>
            <w:proofErr w:type="spellEnd"/>
            <w:r w:rsidRPr="008412E0">
              <w:rPr>
                <w:rFonts w:ascii="Times New Roman" w:hAnsi="Times New Roman" w:cs="Times New Roman"/>
                <w:lang w:val="en-US"/>
              </w:rPr>
              <w:t xml:space="preserve"> </w:t>
            </w:r>
            <w:r w:rsidRPr="008412E0">
              <w:rPr>
                <w:rFonts w:ascii="Times New Roman" w:hAnsi="Times New Roman" w:cs="Times New Roman"/>
              </w:rPr>
              <w:t>объект</w:t>
            </w:r>
            <w:r w:rsidRPr="008412E0">
              <w:rPr>
                <w:rFonts w:ascii="Times New Roman" w:hAnsi="Times New Roman" w:cs="Times New Roman"/>
                <w:lang w:val="en-US"/>
              </w:rPr>
              <w:t xml:space="preserve"> </w:t>
            </w:r>
            <w:proofErr w:type="spellStart"/>
            <w:r w:rsidRPr="008412E0">
              <w:rPr>
                <w:rFonts w:ascii="Times New Roman" w:hAnsi="Times New Roman" w:cs="Times New Roman"/>
              </w:rPr>
              <w:t>туралы</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толық</w:t>
            </w:r>
            <w:proofErr w:type="spellEnd"/>
            <w:r w:rsidRPr="008412E0">
              <w:rPr>
                <w:rFonts w:ascii="Times New Roman" w:hAnsi="Times New Roman" w:cs="Times New Roman"/>
                <w:lang w:val="en-US"/>
              </w:rPr>
              <w:t xml:space="preserve"> </w:t>
            </w:r>
            <w:r w:rsidRPr="008412E0">
              <w:rPr>
                <w:rFonts w:ascii="Times New Roman" w:hAnsi="Times New Roman" w:cs="Times New Roman"/>
              </w:rPr>
              <w:t>ақпарат</w:t>
            </w:r>
            <w:r w:rsidRPr="008412E0">
              <w:rPr>
                <w:rFonts w:ascii="Times New Roman" w:hAnsi="Times New Roman" w:cs="Times New Roman"/>
                <w:lang w:val="en-US"/>
              </w:rPr>
              <w:t xml:space="preserve">. </w:t>
            </w:r>
          </w:p>
          <w:p w:rsidR="008C2911" w:rsidRPr="008412E0" w:rsidRDefault="008C2911" w:rsidP="008C2911">
            <w:pPr>
              <w:pStyle w:val="2"/>
              <w:rPr>
                <w:rFonts w:ascii="Times New Roman" w:hAnsi="Times New Roman" w:cs="Times New Roman"/>
                <w:b/>
                <w:lang w:val="en-US"/>
              </w:rPr>
            </w:pPr>
            <w:r w:rsidRPr="008412E0">
              <w:rPr>
                <w:rFonts w:ascii="Times New Roman" w:hAnsi="Times New Roman" w:cs="Times New Roman"/>
                <w:b/>
                <w:lang w:val="en-US"/>
              </w:rPr>
              <w:t xml:space="preserve">Object Information </w:t>
            </w:r>
            <w:r w:rsidRPr="008412E0">
              <w:rPr>
                <w:rFonts w:ascii="Times New Roman" w:hAnsi="Times New Roman" w:cs="Times New Roman"/>
                <w:lang w:val="en-US"/>
              </w:rPr>
              <w:t xml:space="preserve">– </w:t>
            </w:r>
            <w:proofErr w:type="spellStart"/>
            <w:r w:rsidRPr="008412E0">
              <w:rPr>
                <w:rFonts w:ascii="Times New Roman" w:hAnsi="Times New Roman" w:cs="Times New Roman"/>
              </w:rPr>
              <w:t>ерекшеленген</w:t>
            </w:r>
            <w:proofErr w:type="spellEnd"/>
            <w:r w:rsidRPr="008412E0">
              <w:rPr>
                <w:rFonts w:ascii="Times New Roman" w:hAnsi="Times New Roman" w:cs="Times New Roman"/>
                <w:lang w:val="en-US"/>
              </w:rPr>
              <w:t xml:space="preserve"> </w:t>
            </w:r>
            <w:r w:rsidRPr="008412E0">
              <w:rPr>
                <w:rFonts w:ascii="Times New Roman" w:hAnsi="Times New Roman" w:cs="Times New Roman"/>
              </w:rPr>
              <w:t>объект</w:t>
            </w:r>
            <w:r w:rsidRPr="008412E0">
              <w:rPr>
                <w:rFonts w:ascii="Times New Roman" w:hAnsi="Times New Roman" w:cs="Times New Roman"/>
                <w:lang w:val="en-US"/>
              </w:rPr>
              <w:t xml:space="preserve"> </w:t>
            </w:r>
            <w:proofErr w:type="spellStart"/>
            <w:r w:rsidRPr="008412E0">
              <w:rPr>
                <w:rFonts w:ascii="Times New Roman" w:hAnsi="Times New Roman" w:cs="Times New Roman"/>
              </w:rPr>
              <w:t>туралы</w:t>
            </w:r>
            <w:proofErr w:type="spellEnd"/>
            <w:r w:rsidRPr="008412E0">
              <w:rPr>
                <w:rFonts w:ascii="Times New Roman" w:hAnsi="Times New Roman" w:cs="Times New Roman"/>
                <w:lang w:val="en-US"/>
              </w:rPr>
              <w:t xml:space="preserve"> </w:t>
            </w:r>
            <w:proofErr w:type="spellStart"/>
            <w:r w:rsidRPr="008412E0">
              <w:rPr>
                <w:rFonts w:ascii="Times New Roman" w:hAnsi="Times New Roman" w:cs="Times New Roman"/>
              </w:rPr>
              <w:t>жалпы</w:t>
            </w:r>
            <w:proofErr w:type="spellEnd"/>
            <w:r w:rsidRPr="008412E0">
              <w:rPr>
                <w:rFonts w:ascii="Times New Roman" w:hAnsi="Times New Roman" w:cs="Times New Roman"/>
                <w:lang w:val="en-US"/>
              </w:rPr>
              <w:t xml:space="preserve"> </w:t>
            </w:r>
            <w:r w:rsidRPr="008412E0">
              <w:rPr>
                <w:rFonts w:ascii="Times New Roman" w:hAnsi="Times New Roman" w:cs="Times New Roman"/>
              </w:rPr>
              <w:t>ақпарат</w:t>
            </w:r>
            <w:r w:rsidRPr="008412E0">
              <w:rPr>
                <w:rFonts w:ascii="Times New Roman" w:hAnsi="Times New Roman" w:cs="Times New Roman"/>
                <w:lang w:val="en-US"/>
              </w:rPr>
              <w:t>.</w:t>
            </w:r>
          </w:p>
          <w:p w:rsidR="008C2911" w:rsidRPr="008412E0" w:rsidRDefault="008C2911" w:rsidP="008C2911">
            <w:pPr>
              <w:pStyle w:val="2"/>
              <w:rPr>
                <w:rFonts w:ascii="Times New Roman" w:hAnsi="Times New Roman" w:cs="Times New Roman"/>
                <w:b/>
              </w:rPr>
            </w:pPr>
            <w:proofErr w:type="spellStart"/>
            <w:r w:rsidRPr="008412E0">
              <w:rPr>
                <w:rFonts w:ascii="Times New Roman" w:hAnsi="Times New Roman" w:cs="Times New Roman"/>
                <w:b/>
              </w:rPr>
              <w:t>Time</w:t>
            </w:r>
            <w:proofErr w:type="spellEnd"/>
            <w:r w:rsidRPr="008412E0">
              <w:rPr>
                <w:rFonts w:ascii="Times New Roman" w:hAnsi="Times New Roman" w:cs="Times New Roman"/>
                <w:b/>
              </w:rPr>
              <w:t xml:space="preserve"> – </w:t>
            </w:r>
            <w:r w:rsidRPr="008412E0">
              <w:rPr>
                <w:rFonts w:ascii="Times New Roman" w:hAnsi="Times New Roman" w:cs="Times New Roman"/>
              </w:rPr>
              <w:t>ағымдағы уақыт.</w:t>
            </w:r>
          </w:p>
          <w:p w:rsidR="008C2911" w:rsidRPr="008412E0" w:rsidRDefault="008C2911" w:rsidP="008C2911">
            <w:pPr>
              <w:pStyle w:val="2"/>
              <w:rPr>
                <w:rFonts w:ascii="Times New Roman" w:hAnsi="Times New Roman" w:cs="Times New Roman"/>
              </w:rPr>
            </w:pPr>
            <w:proofErr w:type="spellStart"/>
            <w:r w:rsidRPr="008412E0">
              <w:rPr>
                <w:rFonts w:ascii="Times New Roman" w:hAnsi="Times New Roman" w:cs="Times New Roman"/>
                <w:b/>
              </w:rPr>
              <w:t>Date</w:t>
            </w:r>
            <w:proofErr w:type="spellEnd"/>
            <w:r w:rsidRPr="008412E0">
              <w:rPr>
                <w:rFonts w:ascii="Times New Roman" w:hAnsi="Times New Roman" w:cs="Times New Roman"/>
              </w:rPr>
              <w:t xml:space="preserve"> – </w:t>
            </w:r>
            <w:proofErr w:type="spellStart"/>
            <w:r w:rsidRPr="008412E0">
              <w:rPr>
                <w:rFonts w:ascii="Times New Roman" w:hAnsi="Times New Roman" w:cs="Times New Roman"/>
              </w:rPr>
              <w:t>ағымдағы</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мерзі</w:t>
            </w:r>
            <w:proofErr w:type="gramStart"/>
            <w:r w:rsidRPr="008412E0">
              <w:rPr>
                <w:rFonts w:ascii="Times New Roman" w:hAnsi="Times New Roman" w:cs="Times New Roman"/>
              </w:rPr>
              <w:t>м</w:t>
            </w:r>
            <w:proofErr w:type="spellEnd"/>
            <w:proofErr w:type="gramEnd"/>
            <w:r w:rsidRPr="008412E0">
              <w:rPr>
                <w:rFonts w:ascii="Times New Roman" w:hAnsi="Times New Roman" w:cs="Times New Roman"/>
              </w:rPr>
              <w:t xml:space="preserve"> </w:t>
            </w:r>
            <w:proofErr w:type="spellStart"/>
            <w:r w:rsidRPr="008412E0">
              <w:rPr>
                <w:rFonts w:ascii="Times New Roman" w:hAnsi="Times New Roman" w:cs="Times New Roman"/>
              </w:rPr>
              <w:t>және</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аптаның</w:t>
            </w:r>
            <w:proofErr w:type="spellEnd"/>
            <w:r w:rsidRPr="008412E0">
              <w:rPr>
                <w:rFonts w:ascii="Times New Roman" w:hAnsi="Times New Roman" w:cs="Times New Roman"/>
              </w:rPr>
              <w:t xml:space="preserve"> күні.</w:t>
            </w:r>
          </w:p>
          <w:p w:rsidR="008C2911" w:rsidRPr="008412E0" w:rsidRDefault="008C2911" w:rsidP="008C2911">
            <w:pPr>
              <w:pStyle w:val="2"/>
              <w:rPr>
                <w:rFonts w:ascii="Times New Roman" w:hAnsi="Times New Roman" w:cs="Times New Roman"/>
              </w:rPr>
            </w:pPr>
            <w:proofErr w:type="spellStart"/>
            <w:r w:rsidRPr="008412E0">
              <w:rPr>
                <w:rFonts w:ascii="Times New Roman" w:hAnsi="Times New Roman" w:cs="Times New Roman"/>
                <w:b/>
              </w:rPr>
              <w:t>Outline</w:t>
            </w:r>
            <w:proofErr w:type="spellEnd"/>
            <w:r w:rsidRPr="008412E0">
              <w:rPr>
                <w:rFonts w:ascii="Times New Roman" w:hAnsi="Times New Roman" w:cs="Times New Roman"/>
              </w:rPr>
              <w:t xml:space="preserve"> – объект контурының түрі, түсі және қ</w:t>
            </w:r>
            <w:proofErr w:type="gramStart"/>
            <w:r w:rsidRPr="008412E0">
              <w:rPr>
                <w:rFonts w:ascii="Times New Roman" w:hAnsi="Times New Roman" w:cs="Times New Roman"/>
              </w:rPr>
              <w:t>алы</w:t>
            </w:r>
            <w:proofErr w:type="gramEnd"/>
            <w:r w:rsidRPr="008412E0">
              <w:rPr>
                <w:rFonts w:ascii="Times New Roman" w:hAnsi="Times New Roman" w:cs="Times New Roman"/>
              </w:rPr>
              <w:t>ңдығы.</w:t>
            </w:r>
          </w:p>
          <w:p w:rsidR="008C2911" w:rsidRPr="008412E0" w:rsidRDefault="008C2911" w:rsidP="008C2911">
            <w:pPr>
              <w:pStyle w:val="2"/>
              <w:rPr>
                <w:rFonts w:ascii="Times New Roman" w:hAnsi="Times New Roman" w:cs="Times New Roman"/>
              </w:rPr>
            </w:pPr>
            <w:proofErr w:type="spellStart"/>
            <w:r w:rsidRPr="008412E0">
              <w:rPr>
                <w:rFonts w:ascii="Times New Roman" w:hAnsi="Times New Roman" w:cs="Times New Roman"/>
                <w:b/>
              </w:rPr>
              <w:t>Fill</w:t>
            </w:r>
            <w:proofErr w:type="spellEnd"/>
            <w:r w:rsidRPr="008412E0">
              <w:rPr>
                <w:rFonts w:ascii="Times New Roman" w:hAnsi="Times New Roman" w:cs="Times New Roman"/>
              </w:rPr>
              <w:t xml:space="preserve"> – </w:t>
            </w:r>
            <w:proofErr w:type="spellStart"/>
            <w:r w:rsidRPr="008412E0">
              <w:rPr>
                <w:rFonts w:ascii="Times New Roman" w:hAnsi="Times New Roman" w:cs="Times New Roman"/>
              </w:rPr>
              <w:t>құюдың</w:t>
            </w:r>
            <w:proofErr w:type="spellEnd"/>
            <w:r w:rsidRPr="008412E0">
              <w:rPr>
                <w:rFonts w:ascii="Times New Roman" w:hAnsi="Times New Roman" w:cs="Times New Roman"/>
              </w:rPr>
              <w:t xml:space="preserve"> түрі.</w:t>
            </w:r>
          </w:p>
          <w:p w:rsidR="008C2911" w:rsidRPr="008412E0" w:rsidRDefault="008C2911" w:rsidP="008C2911">
            <w:pPr>
              <w:pStyle w:val="2"/>
              <w:rPr>
                <w:rFonts w:ascii="Times New Roman" w:hAnsi="Times New Roman" w:cs="Times New Roman"/>
              </w:rPr>
            </w:pPr>
            <w:r w:rsidRPr="008412E0">
              <w:rPr>
                <w:rFonts w:ascii="Times New Roman" w:hAnsi="Times New Roman" w:cs="Times New Roman"/>
                <w:b/>
              </w:rPr>
              <w:t>CAPS, NUM</w:t>
            </w:r>
            <w:r w:rsidRPr="008412E0">
              <w:rPr>
                <w:rFonts w:ascii="Times New Roman" w:hAnsi="Times New Roman" w:cs="Times New Roman"/>
              </w:rPr>
              <w:t xml:space="preserve"> және </w:t>
            </w:r>
            <w:r w:rsidRPr="008412E0">
              <w:rPr>
                <w:rFonts w:ascii="Times New Roman" w:hAnsi="Times New Roman" w:cs="Times New Roman"/>
                <w:b/>
              </w:rPr>
              <w:t>SCR</w:t>
            </w:r>
            <w:proofErr w:type="gramStart"/>
            <w:r w:rsidRPr="008412E0">
              <w:rPr>
                <w:rFonts w:ascii="Times New Roman" w:hAnsi="Times New Roman" w:cs="Times New Roman"/>
                <w:b/>
              </w:rPr>
              <w:t>ОО</w:t>
            </w:r>
            <w:proofErr w:type="gramEnd"/>
            <w:r w:rsidRPr="008412E0">
              <w:rPr>
                <w:rFonts w:ascii="Times New Roman" w:hAnsi="Times New Roman" w:cs="Times New Roman"/>
                <w:b/>
              </w:rPr>
              <w:t>L</w:t>
            </w:r>
            <w:r w:rsidRPr="008412E0">
              <w:rPr>
                <w:rFonts w:ascii="Times New Roman" w:hAnsi="Times New Roman" w:cs="Times New Roman"/>
              </w:rPr>
              <w:t xml:space="preserve"> – </w:t>
            </w:r>
            <w:proofErr w:type="spellStart"/>
            <w:r w:rsidRPr="008412E0">
              <w:rPr>
                <w:rFonts w:ascii="Times New Roman" w:hAnsi="Times New Roman" w:cs="Times New Roman"/>
              </w:rPr>
              <w:t>индикаторларын</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өшіру</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немесе</w:t>
            </w:r>
            <w:proofErr w:type="spellEnd"/>
            <w:r w:rsidRPr="008412E0">
              <w:rPr>
                <w:rFonts w:ascii="Times New Roman" w:hAnsi="Times New Roman" w:cs="Times New Roman"/>
              </w:rPr>
              <w:t xml:space="preserve"> қосу.</w:t>
            </w:r>
          </w:p>
          <w:p w:rsidR="008C2911" w:rsidRPr="008412E0" w:rsidRDefault="008C2911" w:rsidP="008C2911">
            <w:pPr>
              <w:pStyle w:val="2"/>
              <w:rPr>
                <w:rFonts w:ascii="Times New Roman" w:hAnsi="Times New Roman" w:cs="Times New Roman"/>
              </w:rPr>
            </w:pPr>
            <w:proofErr w:type="spellStart"/>
            <w:r w:rsidRPr="008412E0">
              <w:rPr>
                <w:rFonts w:ascii="Times New Roman" w:hAnsi="Times New Roman" w:cs="Times New Roman"/>
                <w:b/>
              </w:rPr>
              <w:t>Memory</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Allocated</w:t>
            </w:r>
            <w:proofErr w:type="spellEnd"/>
            <w:r w:rsidRPr="008412E0">
              <w:rPr>
                <w:rFonts w:ascii="Times New Roman" w:hAnsi="Times New Roman" w:cs="Times New Roman"/>
              </w:rPr>
              <w:t xml:space="preserve"> – қосымша қолданылған жадтың көлемі.</w:t>
            </w:r>
          </w:p>
          <w:p w:rsidR="008C2911" w:rsidRPr="008412E0" w:rsidRDefault="008C2911" w:rsidP="008C2911">
            <w:pPr>
              <w:pStyle w:val="2"/>
              <w:rPr>
                <w:rFonts w:ascii="Times New Roman" w:hAnsi="Times New Roman" w:cs="Times New Roman"/>
              </w:rPr>
            </w:pPr>
            <w:proofErr w:type="spellStart"/>
            <w:r w:rsidRPr="008412E0">
              <w:rPr>
                <w:rFonts w:ascii="Times New Roman" w:hAnsi="Times New Roman" w:cs="Times New Roman"/>
                <w:b/>
              </w:rPr>
              <w:t>Swap</w:t>
            </w:r>
            <w:proofErr w:type="spellEnd"/>
            <w:r w:rsidRPr="008412E0">
              <w:rPr>
                <w:rFonts w:ascii="Times New Roman" w:hAnsi="Times New Roman" w:cs="Times New Roman"/>
                <w:b/>
              </w:rPr>
              <w:t xml:space="preserve"> </w:t>
            </w:r>
            <w:proofErr w:type="spellStart"/>
            <w:r w:rsidRPr="008412E0">
              <w:rPr>
                <w:rFonts w:ascii="Times New Roman" w:hAnsi="Times New Roman" w:cs="Times New Roman"/>
                <w:b/>
              </w:rPr>
              <w:t>Remaining</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 </w:t>
            </w:r>
            <w:proofErr w:type="spellStart"/>
            <w:r w:rsidRPr="008412E0">
              <w:rPr>
                <w:rFonts w:ascii="Times New Roman" w:hAnsi="Times New Roman" w:cs="Times New Roman"/>
                <w:b/>
              </w:rPr>
              <w:t>CorelDraw</w:t>
            </w:r>
            <w:proofErr w:type="spellEnd"/>
            <w:r w:rsidRPr="008412E0">
              <w:rPr>
                <w:rFonts w:ascii="Times New Roman" w:hAnsi="Times New Roman" w:cs="Times New Roman"/>
                <w:b/>
              </w:rPr>
              <w:t xml:space="preserve"> </w:t>
            </w:r>
            <w:r w:rsidRPr="008412E0">
              <w:rPr>
                <w:rFonts w:ascii="Times New Roman" w:hAnsi="Times New Roman" w:cs="Times New Roman"/>
              </w:rPr>
              <w:t xml:space="preserve">– </w:t>
            </w:r>
            <w:r w:rsidRPr="008412E0">
              <w:rPr>
                <w:rFonts w:ascii="Times New Roman" w:hAnsi="Times New Roman" w:cs="Times New Roman"/>
                <w:lang w:val="kk-KZ"/>
              </w:rPr>
              <w:t>қ</w:t>
            </w:r>
            <w:proofErr w:type="spellStart"/>
            <w:r w:rsidRPr="008412E0">
              <w:rPr>
                <w:rFonts w:ascii="Times New Roman" w:hAnsi="Times New Roman" w:cs="Times New Roman"/>
              </w:rPr>
              <w:t>ажет</w:t>
            </w:r>
            <w:proofErr w:type="spellEnd"/>
            <w:r w:rsidRPr="008412E0">
              <w:rPr>
                <w:rFonts w:ascii="Times New Roman" w:hAnsi="Times New Roman" w:cs="Times New Roman"/>
              </w:rPr>
              <w:t xml:space="preserve"> болып </w:t>
            </w:r>
            <w:proofErr w:type="spellStart"/>
            <w:r w:rsidRPr="008412E0">
              <w:rPr>
                <w:rFonts w:ascii="Times New Roman" w:hAnsi="Times New Roman" w:cs="Times New Roman"/>
              </w:rPr>
              <w:t>қалатын</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жадтың</w:t>
            </w:r>
            <w:proofErr w:type="spellEnd"/>
            <w:r w:rsidRPr="008412E0">
              <w:rPr>
                <w:rFonts w:ascii="Times New Roman" w:hAnsi="Times New Roman" w:cs="Times New Roman"/>
              </w:rPr>
              <w:t xml:space="preserve"> көлемі.</w:t>
            </w:r>
          </w:p>
          <w:p w:rsidR="008C2911" w:rsidRPr="008412E0" w:rsidRDefault="008C2911" w:rsidP="008C2911">
            <w:pPr>
              <w:pStyle w:val="2"/>
              <w:rPr>
                <w:rFonts w:ascii="Times New Roman" w:hAnsi="Times New Roman" w:cs="Times New Roman"/>
                <w:b/>
              </w:rPr>
            </w:pPr>
            <w:proofErr w:type="spellStart"/>
            <w:r w:rsidRPr="008412E0">
              <w:rPr>
                <w:rFonts w:ascii="Times New Roman" w:hAnsi="Times New Roman" w:cs="Times New Roman"/>
                <w:b/>
              </w:rPr>
              <w:t>SnapStatus</w:t>
            </w:r>
            <w:proofErr w:type="spellEnd"/>
            <w:r w:rsidRPr="008412E0">
              <w:rPr>
                <w:rFonts w:ascii="Times New Roman" w:hAnsi="Times New Roman" w:cs="Times New Roman"/>
              </w:rPr>
              <w:t xml:space="preserve"> – </w:t>
            </w:r>
            <w:proofErr w:type="spellStart"/>
            <w:r w:rsidRPr="008412E0">
              <w:rPr>
                <w:rFonts w:ascii="Times New Roman" w:hAnsi="Times New Roman" w:cs="Times New Roman"/>
              </w:rPr>
              <w:t>ағымдағы</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байланыс</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түрінің</w:t>
            </w:r>
            <w:proofErr w:type="spellEnd"/>
            <w:r w:rsidRPr="008412E0">
              <w:rPr>
                <w:rFonts w:ascii="Times New Roman" w:hAnsi="Times New Roman" w:cs="Times New Roman"/>
              </w:rPr>
              <w:t xml:space="preserve"> </w:t>
            </w:r>
            <w:proofErr w:type="spellStart"/>
            <w:r w:rsidRPr="008412E0">
              <w:rPr>
                <w:rFonts w:ascii="Times New Roman" w:hAnsi="Times New Roman" w:cs="Times New Roman"/>
              </w:rPr>
              <w:t>атауы</w:t>
            </w:r>
            <w:proofErr w:type="spellEnd"/>
            <w:r w:rsidRPr="008412E0">
              <w:rPr>
                <w:rFonts w:ascii="Times New Roman" w:hAnsi="Times New Roman" w:cs="Times New Roman"/>
              </w:rPr>
              <w:t>.</w:t>
            </w:r>
            <w:r w:rsidRPr="008412E0">
              <w:rPr>
                <w:rFonts w:ascii="Times New Roman" w:hAnsi="Times New Roman" w:cs="Times New Roman"/>
                <w:b/>
              </w:rPr>
              <w:t xml:space="preserve"> </w:t>
            </w:r>
          </w:p>
          <w:p w:rsidR="008C2911" w:rsidRPr="008412E0" w:rsidRDefault="008C2911" w:rsidP="008C2911">
            <w:pPr>
              <w:pStyle w:val="2"/>
              <w:rPr>
                <w:rFonts w:ascii="Times New Roman" w:hAnsi="Times New Roman" w:cs="Times New Roman"/>
                <w:b/>
                <w:bCs/>
                <w:color w:val="auto"/>
                <w:lang w:val="kk-KZ"/>
              </w:rPr>
            </w:pPr>
            <w:bookmarkStart w:id="3" w:name="_Toc222739098"/>
            <w:bookmarkStart w:id="4" w:name="_Toc222739804"/>
            <w:bookmarkStart w:id="5" w:name="_Toc222740170"/>
            <w:r w:rsidRPr="008412E0">
              <w:rPr>
                <w:rFonts w:ascii="Times New Roman" w:hAnsi="Times New Roman" w:cs="Times New Roman"/>
                <w:b/>
                <w:bCs/>
                <w:color w:val="auto"/>
              </w:rPr>
              <w:t>Сызғыштар</w:t>
            </w:r>
            <w:bookmarkEnd w:id="3"/>
            <w:bookmarkEnd w:id="4"/>
            <w:bookmarkEnd w:id="5"/>
          </w:p>
          <w:p w:rsidR="008C2911" w:rsidRPr="008412E0" w:rsidRDefault="008C2911" w:rsidP="008C2911">
            <w:pPr>
              <w:pStyle w:val="2"/>
              <w:rPr>
                <w:rFonts w:ascii="Times New Roman" w:hAnsi="Times New Roman" w:cs="Times New Roman"/>
                <w:b/>
                <w:lang w:val="kk-KZ"/>
              </w:rPr>
            </w:pPr>
            <w:r w:rsidRPr="008412E0">
              <w:rPr>
                <w:rFonts w:ascii="Times New Roman" w:hAnsi="Times New Roman" w:cs="Times New Roman"/>
                <w:b/>
                <w:lang w:val="kk-KZ"/>
              </w:rPr>
              <w:t xml:space="preserve">Өлшегіш сызғыштар – суреттің элементтерін дәл позициялайды және олардың өлшемін өлшейді. </w:t>
            </w:r>
          </w:p>
          <w:p w:rsidR="008C2911" w:rsidRPr="008412E0" w:rsidRDefault="008C2911" w:rsidP="008C2911">
            <w:pPr>
              <w:pStyle w:val="2"/>
              <w:rPr>
                <w:rFonts w:ascii="Times New Roman" w:hAnsi="Times New Roman" w:cs="Times New Roman"/>
                <w:lang w:val="kk-KZ"/>
              </w:rPr>
            </w:pPr>
            <w:r w:rsidRPr="008412E0">
              <w:rPr>
                <w:rFonts w:ascii="Times New Roman" w:hAnsi="Times New Roman" w:cs="Times New Roman"/>
                <w:lang w:val="kk-KZ"/>
              </w:rPr>
              <w:t xml:space="preserve">Сызғыштарды көрсету және алып тастау үшін </w:t>
            </w:r>
            <w:r w:rsidRPr="008412E0">
              <w:rPr>
                <w:rFonts w:ascii="Times New Roman" w:hAnsi="Times New Roman" w:cs="Times New Roman"/>
                <w:b/>
                <w:lang w:val="kk-KZ"/>
              </w:rPr>
              <w:t xml:space="preserve">View </w:t>
            </w:r>
            <w:r w:rsidRPr="008412E0">
              <w:rPr>
                <w:rFonts w:ascii="Times New Roman" w:hAnsi="Times New Roman" w:cs="Times New Roman"/>
                <w:lang w:val="kk-KZ"/>
              </w:rPr>
              <w:t xml:space="preserve">&gt; </w:t>
            </w:r>
            <w:r w:rsidRPr="008412E0">
              <w:rPr>
                <w:rFonts w:ascii="Times New Roman" w:hAnsi="Times New Roman" w:cs="Times New Roman"/>
                <w:b/>
                <w:lang w:val="kk-KZ"/>
              </w:rPr>
              <w:t xml:space="preserve">Rules </w:t>
            </w:r>
            <w:r w:rsidRPr="008412E0">
              <w:rPr>
                <w:rFonts w:ascii="Times New Roman" w:hAnsi="Times New Roman" w:cs="Times New Roman"/>
                <w:lang w:val="kk-KZ"/>
              </w:rPr>
              <w:t>командасын немесе жұмыс аймағының контекстік менюнан</w:t>
            </w:r>
            <w:r w:rsidRPr="008412E0">
              <w:rPr>
                <w:rFonts w:ascii="Times New Roman" w:hAnsi="Times New Roman" w:cs="Times New Roman"/>
                <w:b/>
                <w:lang w:val="kk-KZ"/>
              </w:rPr>
              <w:t xml:space="preserve"> View </w:t>
            </w:r>
            <w:r w:rsidRPr="008412E0">
              <w:rPr>
                <w:rFonts w:ascii="Times New Roman" w:hAnsi="Times New Roman" w:cs="Times New Roman"/>
                <w:lang w:val="kk-KZ"/>
              </w:rPr>
              <w:t xml:space="preserve">&gt; </w:t>
            </w:r>
            <w:r w:rsidRPr="008412E0">
              <w:rPr>
                <w:rFonts w:ascii="Times New Roman" w:hAnsi="Times New Roman" w:cs="Times New Roman"/>
                <w:b/>
                <w:lang w:val="kk-KZ"/>
              </w:rPr>
              <w:t xml:space="preserve">Rules </w:t>
            </w:r>
            <w:r w:rsidRPr="008412E0">
              <w:rPr>
                <w:rFonts w:ascii="Times New Roman" w:hAnsi="Times New Roman" w:cs="Times New Roman"/>
                <w:lang w:val="kk-KZ"/>
              </w:rPr>
              <w:t xml:space="preserve">командасын орындау керек.Үнсіз келісім бойынша координатаның басы </w:t>
            </w:r>
            <w:r w:rsidRPr="008412E0">
              <w:rPr>
                <w:rFonts w:ascii="Times New Roman" w:hAnsi="Times New Roman" w:cs="Times New Roman"/>
                <w:b/>
                <w:lang w:val="kk-KZ"/>
              </w:rPr>
              <w:t xml:space="preserve">CorelDraw </w:t>
            </w:r>
            <w:r w:rsidRPr="008412E0">
              <w:rPr>
                <w:rFonts w:ascii="Times New Roman" w:hAnsi="Times New Roman" w:cs="Times New Roman"/>
                <w:lang w:val="kk-KZ"/>
              </w:rPr>
              <w:t xml:space="preserve">терезесінің төменгі сол жақ бұрышында болады. Координаттар басының орнын өзгерту үшін сызықтардың қиылысуында орналасқан батырманы шертіп, тышқанның сол жақ батырмасын жібермей керекті жерге апару керек. Сызықтардың орнын өзгерту үшін </w:t>
            </w:r>
            <w:r w:rsidRPr="008412E0">
              <w:rPr>
                <w:rFonts w:ascii="Times New Roman" w:hAnsi="Times New Roman" w:cs="Times New Roman"/>
                <w:b/>
                <w:lang w:val="kk-KZ"/>
              </w:rPr>
              <w:t>Shift</w:t>
            </w:r>
            <w:r w:rsidRPr="008412E0">
              <w:rPr>
                <w:rFonts w:ascii="Times New Roman" w:hAnsi="Times New Roman" w:cs="Times New Roman"/>
                <w:lang w:val="kk-KZ"/>
              </w:rPr>
              <w:t xml:space="preserve"> пернесімен қоса сызғыштарды жаңа орынға орналастыру керек. </w:t>
            </w:r>
          </w:p>
          <w:p w:rsidR="008C2911" w:rsidRPr="008412E0" w:rsidRDefault="008C2911" w:rsidP="008C2911">
            <w:pPr>
              <w:pStyle w:val="2"/>
              <w:rPr>
                <w:rFonts w:ascii="Times New Roman" w:hAnsi="Times New Roman" w:cs="Times New Roman"/>
                <w:lang w:val="kk-KZ"/>
              </w:rPr>
            </w:pPr>
            <w:r w:rsidRPr="008412E0">
              <w:rPr>
                <w:rFonts w:ascii="Times New Roman" w:hAnsi="Times New Roman" w:cs="Times New Roman"/>
                <w:lang w:val="kk-KZ"/>
              </w:rPr>
              <w:t xml:space="preserve">Үнсіз келісім бойынша өлшеу дюймде жүргізіледі. Өлшеу бірлігін өзгерту үшін </w:t>
            </w:r>
            <w:r w:rsidRPr="008412E0">
              <w:rPr>
                <w:rFonts w:ascii="Times New Roman" w:hAnsi="Times New Roman" w:cs="Times New Roman"/>
                <w:b/>
                <w:lang w:val="kk-KZ"/>
              </w:rPr>
              <w:t xml:space="preserve">Esc </w:t>
            </w:r>
            <w:r w:rsidRPr="008412E0">
              <w:rPr>
                <w:rFonts w:ascii="Times New Roman" w:hAnsi="Times New Roman" w:cs="Times New Roman"/>
                <w:lang w:val="kk-KZ"/>
              </w:rPr>
              <w:t xml:space="preserve">пернесін шертіп, қасиеттер панеліндегі </w:t>
            </w:r>
            <w:r w:rsidRPr="008412E0">
              <w:rPr>
                <w:rFonts w:ascii="Times New Roman" w:hAnsi="Times New Roman" w:cs="Times New Roman"/>
                <w:b/>
                <w:lang w:val="kk-KZ"/>
              </w:rPr>
              <w:t>Drawing Units</w:t>
            </w:r>
            <w:r w:rsidRPr="008412E0">
              <w:rPr>
                <w:rFonts w:ascii="Times New Roman" w:hAnsi="Times New Roman" w:cs="Times New Roman"/>
                <w:lang w:val="kk-KZ"/>
              </w:rPr>
              <w:t xml:space="preserve"> тізімінде керекті өлшем бірлігін таңдау керек.</w:t>
            </w:r>
          </w:p>
          <w:p w:rsidR="008C2911" w:rsidRPr="008412E0" w:rsidRDefault="008C2911" w:rsidP="008C2911">
            <w:pPr>
              <w:pStyle w:val="2"/>
              <w:rPr>
                <w:rFonts w:ascii="Times New Roman" w:hAnsi="Times New Roman" w:cs="Times New Roman"/>
                <w:lang w:val="kk-KZ"/>
              </w:rPr>
            </w:pPr>
            <w:bookmarkStart w:id="6" w:name="_Toc222739099"/>
            <w:bookmarkStart w:id="7" w:name="_Toc222739805"/>
            <w:bookmarkStart w:id="8" w:name="_Toc222740171"/>
            <w:r w:rsidRPr="008412E0">
              <w:rPr>
                <w:rFonts w:ascii="Times New Roman" w:hAnsi="Times New Roman" w:cs="Times New Roman"/>
                <w:lang w:val="kk-KZ"/>
              </w:rPr>
              <w:t>CorelDraw –тың менюін баптау</w:t>
            </w:r>
            <w:bookmarkEnd w:id="6"/>
            <w:bookmarkEnd w:id="7"/>
            <w:bookmarkEnd w:id="8"/>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Менюді баптау Options cұхбат терезесінде жүргізіледі. Options cұхбат терезесін экранға шығару үшін келесі әрекеттердің біреуін орындау керек:</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Tools &gt; Options командасын;</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Ctrl + I пернелер комбинациясын шерту;</w:t>
            </w:r>
          </w:p>
          <w:p w:rsidR="008C2911" w:rsidRPr="008412E0" w:rsidRDefault="008C2911" w:rsidP="008C2911">
            <w:pPr>
              <w:pStyle w:val="2"/>
              <w:rPr>
                <w:rFonts w:ascii="Times New Roman" w:hAnsi="Times New Roman" w:cs="Times New Roman"/>
                <w:szCs w:val="28"/>
                <w:lang w:val="en-US"/>
              </w:rPr>
            </w:pPr>
            <w:r w:rsidRPr="008412E0">
              <w:rPr>
                <w:rFonts w:ascii="Times New Roman" w:hAnsi="Times New Roman" w:cs="Times New Roman"/>
                <w:szCs w:val="28"/>
                <w:lang w:val="en-US"/>
              </w:rPr>
              <w:t xml:space="preserve">Property Bar </w:t>
            </w:r>
            <w:proofErr w:type="spellStart"/>
            <w:r w:rsidRPr="008412E0">
              <w:rPr>
                <w:rFonts w:ascii="Times New Roman" w:hAnsi="Times New Roman" w:cs="Times New Roman"/>
                <w:szCs w:val="28"/>
              </w:rPr>
              <w:t>панеліндегі</w:t>
            </w:r>
            <w:proofErr w:type="spellEnd"/>
            <w:r w:rsidRPr="008412E0">
              <w:rPr>
                <w:rFonts w:ascii="Times New Roman" w:hAnsi="Times New Roman" w:cs="Times New Roman"/>
                <w:szCs w:val="28"/>
                <w:lang w:val="en-US"/>
              </w:rPr>
              <w:t xml:space="preserve"> Options </w:t>
            </w:r>
            <w:proofErr w:type="spellStart"/>
            <w:r w:rsidRPr="008412E0">
              <w:rPr>
                <w:rFonts w:ascii="Times New Roman" w:hAnsi="Times New Roman" w:cs="Times New Roman"/>
                <w:szCs w:val="28"/>
              </w:rPr>
              <w:t>батырмасын</w:t>
            </w:r>
            <w:proofErr w:type="spellEnd"/>
            <w:r w:rsidRPr="008412E0">
              <w:rPr>
                <w:rFonts w:ascii="Times New Roman" w:hAnsi="Times New Roman" w:cs="Times New Roman"/>
                <w:szCs w:val="28"/>
                <w:lang w:val="en-US"/>
              </w:rPr>
              <w:t xml:space="preserve"> </w:t>
            </w:r>
            <w:proofErr w:type="spellStart"/>
            <w:r w:rsidRPr="008412E0">
              <w:rPr>
                <w:rFonts w:ascii="Times New Roman" w:hAnsi="Times New Roman" w:cs="Times New Roman"/>
                <w:szCs w:val="28"/>
              </w:rPr>
              <w:t>шерту</w:t>
            </w:r>
            <w:proofErr w:type="spellEnd"/>
            <w:r w:rsidRPr="008412E0">
              <w:rPr>
                <w:rFonts w:ascii="Times New Roman" w:hAnsi="Times New Roman" w:cs="Times New Roman"/>
                <w:szCs w:val="28"/>
                <w:lang w:val="kk-KZ"/>
              </w:rPr>
              <w:t>.</w:t>
            </w:r>
          </w:p>
          <w:p w:rsidR="008C2911" w:rsidRPr="008412E0" w:rsidRDefault="008C2911" w:rsidP="008C2911">
            <w:pPr>
              <w:pStyle w:val="2"/>
              <w:rPr>
                <w:rFonts w:ascii="Times New Roman" w:hAnsi="Times New Roman" w:cs="Times New Roman"/>
                <w:szCs w:val="28"/>
                <w:lang w:val="kk-KZ"/>
              </w:rPr>
            </w:pPr>
            <w:proofErr w:type="spellStart"/>
            <w:r w:rsidRPr="008412E0">
              <w:rPr>
                <w:rFonts w:ascii="Times New Roman" w:hAnsi="Times New Roman" w:cs="Times New Roman"/>
                <w:szCs w:val="28"/>
                <w:lang w:val="en-US"/>
              </w:rPr>
              <w:t>Docker</w:t>
            </w:r>
            <w:proofErr w:type="spellEnd"/>
            <w:r w:rsidRPr="008412E0">
              <w:rPr>
                <w:rFonts w:ascii="Times New Roman" w:hAnsi="Times New Roman" w:cs="Times New Roman"/>
                <w:szCs w:val="28"/>
                <w:lang w:val="en-US"/>
              </w:rPr>
              <w:t xml:space="preserve"> – </w:t>
            </w:r>
            <w:proofErr w:type="spellStart"/>
            <w:r w:rsidRPr="008412E0">
              <w:rPr>
                <w:rFonts w:ascii="Times New Roman" w:hAnsi="Times New Roman" w:cs="Times New Roman"/>
                <w:szCs w:val="28"/>
              </w:rPr>
              <w:t>терезелері</w:t>
            </w:r>
            <w:proofErr w:type="spellEnd"/>
            <w:r w:rsidRPr="008412E0">
              <w:rPr>
                <w:rFonts w:ascii="Times New Roman" w:hAnsi="Times New Roman" w:cs="Times New Roman"/>
                <w:szCs w:val="28"/>
                <w:lang w:val="en-US"/>
              </w:rPr>
              <w:t xml:space="preserve">. </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Docker – терезелері жұмыс істеу кезінде объектінің параметрлерін динамикалық өзгертуге арналған. Сұхбат терезелеріне қарағанда Docker терезелері модельді емес, яғни олар ашық тұрып қолданушыға кез келген әрекеттерді орындауға мүмкіндік береді. Docker терезені экранға шығару үшін келесі әрекеттердің біреуін орындау керек.</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 xml:space="preserve">Window &gt; Docker; </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Тағайындалған сәйкес перненің көмегімен;</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 xml:space="preserve">Жиі қолданылатын Docker терезесі меню командасымен шығарылады. Docker терезелері экранның соңғы рет орналасқан орнында тұрады. </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Жиі қолданылатын терезелер: Transformation, Scrapbook</w:t>
            </w:r>
          </w:p>
          <w:p w:rsidR="008C2911" w:rsidRPr="008412E0" w:rsidRDefault="008C2911" w:rsidP="008C2911">
            <w:pPr>
              <w:pStyle w:val="2"/>
              <w:rPr>
                <w:rFonts w:ascii="Times New Roman" w:eastAsia="Arial Unicode MS" w:hAnsi="Times New Roman" w:cs="Times New Roman"/>
                <w:szCs w:val="28"/>
                <w:lang w:val="kk-KZ"/>
              </w:rPr>
            </w:pPr>
            <w:r w:rsidRPr="008412E0">
              <w:rPr>
                <w:rFonts w:ascii="Times New Roman" w:eastAsia="Arial Unicode MS" w:hAnsi="Times New Roman" w:cs="Times New Roman"/>
                <w:szCs w:val="28"/>
                <w:lang w:val="kk-KZ"/>
              </w:rPr>
              <w:t>Бақылау сұрақтары:</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CorelDraw графиктік редакторын жүктеу түрлері.</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CorelDraw терезесі.</w:t>
            </w:r>
          </w:p>
          <w:p w:rsidR="008C2911" w:rsidRPr="008412E0" w:rsidRDefault="008C2911" w:rsidP="008C2911">
            <w:pPr>
              <w:pStyle w:val="2"/>
              <w:rPr>
                <w:rFonts w:ascii="Times New Roman" w:hAnsi="Times New Roman" w:cs="Times New Roman"/>
                <w:szCs w:val="28"/>
                <w:lang w:val="kk-KZ"/>
              </w:rPr>
            </w:pPr>
            <w:r w:rsidRPr="008412E0">
              <w:rPr>
                <w:rFonts w:ascii="Times New Roman" w:hAnsi="Times New Roman" w:cs="Times New Roman"/>
                <w:szCs w:val="28"/>
                <w:lang w:val="kk-KZ"/>
              </w:rPr>
              <w:t>CorelDraw менюын баптау.</w:t>
            </w:r>
          </w:p>
          <w:p w:rsidR="008C2911" w:rsidRPr="008412E0" w:rsidRDefault="008C2911" w:rsidP="008C2911">
            <w:pPr>
              <w:pStyle w:val="2"/>
              <w:rPr>
                <w:rFonts w:ascii="Times New Roman" w:hAnsi="Times New Roman" w:cs="Times New Roman"/>
                <w:szCs w:val="28"/>
                <w:lang w:val="kk-KZ"/>
              </w:rPr>
            </w:pPr>
            <w:proofErr w:type="spellStart"/>
            <w:r w:rsidRPr="008412E0">
              <w:rPr>
                <w:rFonts w:ascii="Times New Roman" w:hAnsi="Times New Roman" w:cs="Times New Roman"/>
                <w:szCs w:val="28"/>
              </w:rPr>
              <w:t>Тапсырма</w:t>
            </w:r>
            <w:proofErr w:type="spellEnd"/>
            <w:r w:rsidRPr="008412E0">
              <w:rPr>
                <w:rFonts w:ascii="Times New Roman" w:hAnsi="Times New Roman" w:cs="Times New Roman"/>
                <w:szCs w:val="28"/>
              </w:rPr>
              <w:t>:</w:t>
            </w:r>
          </w:p>
          <w:p w:rsidR="008C2911" w:rsidRPr="008412E0" w:rsidRDefault="008C2911" w:rsidP="008C2911">
            <w:pPr>
              <w:pStyle w:val="2"/>
              <w:rPr>
                <w:rFonts w:ascii="Times New Roman" w:hAnsi="Times New Roman" w:cs="Times New Roman"/>
                <w:szCs w:val="28"/>
                <w:lang w:val="kk-KZ"/>
              </w:rPr>
            </w:pPr>
          </w:p>
          <w:p w:rsidR="008C2911" w:rsidRPr="008412E0" w:rsidRDefault="008C2911" w:rsidP="008C2911">
            <w:pPr>
              <w:pStyle w:val="2"/>
              <w:rPr>
                <w:rFonts w:ascii="Times New Roman" w:hAnsi="Times New Roman" w:cs="Times New Roman"/>
                <w:szCs w:val="28"/>
              </w:rPr>
            </w:pPr>
            <w:proofErr w:type="spellStart"/>
            <w:r w:rsidRPr="008412E0">
              <w:rPr>
                <w:rFonts w:ascii="Times New Roman" w:hAnsi="Times New Roman" w:cs="Times New Roman"/>
                <w:szCs w:val="28"/>
              </w:rPr>
              <w:t>Суреттегі</w:t>
            </w:r>
            <w:proofErr w:type="spellEnd"/>
            <w:r w:rsidRPr="008412E0">
              <w:rPr>
                <w:rFonts w:ascii="Times New Roman" w:hAnsi="Times New Roman" w:cs="Times New Roman"/>
                <w:szCs w:val="28"/>
              </w:rPr>
              <w:t xml:space="preserve"> </w:t>
            </w:r>
            <w:proofErr w:type="spellStart"/>
            <w:r w:rsidRPr="008412E0">
              <w:rPr>
                <w:rFonts w:ascii="Times New Roman" w:hAnsi="Times New Roman" w:cs="Times New Roman"/>
                <w:szCs w:val="28"/>
              </w:rPr>
              <w:t>фигураларды</w:t>
            </w:r>
            <w:proofErr w:type="spellEnd"/>
            <w:r w:rsidRPr="008412E0">
              <w:rPr>
                <w:rFonts w:ascii="Times New Roman" w:hAnsi="Times New Roman" w:cs="Times New Roman"/>
                <w:szCs w:val="28"/>
              </w:rPr>
              <w:t xml:space="preserve"> салыңыз.</w:t>
            </w:r>
          </w:p>
          <w:p w:rsidR="008C2911" w:rsidRPr="008412E0" w:rsidRDefault="008C2911" w:rsidP="008C2911">
            <w:pPr>
              <w:pStyle w:val="2"/>
              <w:rPr>
                <w:rFonts w:ascii="Times New Roman" w:hAnsi="Times New Roman" w:cs="Times New Roman"/>
                <w:szCs w:val="28"/>
              </w:rPr>
            </w:pPr>
            <w:r w:rsidRPr="008412E0">
              <w:rPr>
                <w:rFonts w:ascii="Times New Roman" w:hAnsi="Times New Roman" w:cs="Times New Roman"/>
                <w:szCs w:val="28"/>
              </w:rPr>
              <w:lastRenderedPageBreak/>
              <w:t xml:space="preserve">Әрбір фигураның </w:t>
            </w:r>
            <w:proofErr w:type="spellStart"/>
            <w:r w:rsidRPr="008412E0">
              <w:rPr>
                <w:rFonts w:ascii="Times New Roman" w:hAnsi="Times New Roman" w:cs="Times New Roman"/>
                <w:szCs w:val="28"/>
              </w:rPr>
              <w:t>ішкі</w:t>
            </w:r>
            <w:proofErr w:type="spellEnd"/>
            <w:r w:rsidRPr="008412E0">
              <w:rPr>
                <w:rFonts w:ascii="Times New Roman" w:hAnsi="Times New Roman" w:cs="Times New Roman"/>
                <w:szCs w:val="28"/>
              </w:rPr>
              <w:t xml:space="preserve"> </w:t>
            </w:r>
            <w:proofErr w:type="spellStart"/>
            <w:r w:rsidRPr="008412E0">
              <w:rPr>
                <w:rFonts w:ascii="Times New Roman" w:hAnsi="Times New Roman" w:cs="Times New Roman"/>
                <w:szCs w:val="28"/>
              </w:rPr>
              <w:t>түсі</w:t>
            </w:r>
            <w:proofErr w:type="spellEnd"/>
            <w:r w:rsidRPr="008412E0">
              <w:rPr>
                <w:rFonts w:ascii="Times New Roman" w:hAnsi="Times New Roman" w:cs="Times New Roman"/>
                <w:szCs w:val="28"/>
              </w:rPr>
              <w:t xml:space="preserve"> мен контурының қ</w:t>
            </w:r>
            <w:proofErr w:type="gramStart"/>
            <w:r w:rsidRPr="008412E0">
              <w:rPr>
                <w:rFonts w:ascii="Times New Roman" w:hAnsi="Times New Roman" w:cs="Times New Roman"/>
                <w:szCs w:val="28"/>
              </w:rPr>
              <w:t>алы</w:t>
            </w:r>
            <w:proofErr w:type="gramEnd"/>
            <w:r w:rsidRPr="008412E0">
              <w:rPr>
                <w:rFonts w:ascii="Times New Roman" w:hAnsi="Times New Roman" w:cs="Times New Roman"/>
                <w:szCs w:val="28"/>
              </w:rPr>
              <w:t>ңдығын, түсін өзгерт.</w:t>
            </w:r>
          </w:p>
          <w:p w:rsidR="008C2911" w:rsidRPr="008412E0" w:rsidRDefault="008C2911" w:rsidP="008C2911">
            <w:pPr>
              <w:pStyle w:val="2"/>
              <w:rPr>
                <w:rFonts w:ascii="Times New Roman" w:hAnsi="Times New Roman" w:cs="Times New Roman"/>
                <w:szCs w:val="28"/>
              </w:rPr>
            </w:pPr>
            <w:r w:rsidRPr="008412E0">
              <w:rPr>
                <w:rFonts w:ascii="Times New Roman" w:hAnsi="Times New Roman" w:cs="Times New Roman"/>
                <w:szCs w:val="28"/>
              </w:rPr>
              <w:t>Өзіңіздің папкаңызда “фигуры” деп сақтаңыз.</w:t>
            </w:r>
          </w:p>
          <w:p w:rsidR="008C2911" w:rsidRPr="008412E0" w:rsidRDefault="00642786" w:rsidP="008C2911">
            <w:pPr>
              <w:ind w:firstLine="708"/>
              <w:rPr>
                <w:rFonts w:ascii="Times New Roman" w:hAnsi="Times New Roman" w:cs="Times New Roman"/>
                <w:sz w:val="28"/>
                <w:szCs w:val="28"/>
                <w:lang w:val="kk-KZ"/>
              </w:rPr>
            </w:pPr>
            <w:r w:rsidRPr="008412E0">
              <w:rPr>
                <w:rFonts w:ascii="Times New Roman" w:hAnsi="Times New Roman"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5.15pt;margin-top:8.45pt;width:225.75pt;height:160.45pt;z-index:251679744">
                  <v:imagedata r:id="rId6" o:title="" croptop="25941f" gain="297891f"/>
                  <w10:wrap type="square"/>
                </v:shape>
                <o:OLEObject Type="Embed" ProgID="CorelDRAW.Graphic.11" ShapeID="_x0000_s1051" DrawAspect="Content" ObjectID="_1557222796" r:id="rId7"/>
              </w:pict>
            </w:r>
          </w:p>
          <w:p w:rsidR="008C2911" w:rsidRPr="008412E0" w:rsidRDefault="008C2911" w:rsidP="008C2911">
            <w:pPr>
              <w:tabs>
                <w:tab w:val="left" w:pos="3260"/>
              </w:tabs>
              <w:rPr>
                <w:rFonts w:ascii="Times New Roman" w:hAnsi="Times New Roman" w:cs="Times New Roman"/>
                <w:sz w:val="28"/>
                <w:szCs w:val="28"/>
                <w:lang w:val="kk-KZ"/>
              </w:rPr>
            </w:pPr>
          </w:p>
          <w:p w:rsidR="008C2911" w:rsidRPr="008412E0" w:rsidRDefault="008C2911" w:rsidP="008C2911">
            <w:pPr>
              <w:tabs>
                <w:tab w:val="left" w:pos="3260"/>
              </w:tabs>
              <w:rPr>
                <w:rFonts w:ascii="Times New Roman" w:hAnsi="Times New Roman" w:cs="Times New Roman"/>
                <w:sz w:val="28"/>
                <w:szCs w:val="28"/>
                <w:lang w:val="kk-KZ"/>
              </w:rPr>
            </w:pPr>
          </w:p>
          <w:p w:rsidR="008C2911" w:rsidRPr="008412E0" w:rsidRDefault="008C2911" w:rsidP="008C2911">
            <w:pPr>
              <w:tabs>
                <w:tab w:val="left" w:pos="3260"/>
              </w:tabs>
              <w:rPr>
                <w:rFonts w:ascii="Times New Roman" w:hAnsi="Times New Roman" w:cs="Times New Roman"/>
                <w:sz w:val="28"/>
                <w:szCs w:val="28"/>
                <w:lang w:val="kk-KZ"/>
              </w:rPr>
            </w:pPr>
          </w:p>
          <w:p w:rsidR="008C2911" w:rsidRPr="008412E0" w:rsidRDefault="008C2911" w:rsidP="008C2911">
            <w:pPr>
              <w:tabs>
                <w:tab w:val="left" w:pos="3260"/>
              </w:tabs>
              <w:rPr>
                <w:rFonts w:ascii="Times New Roman" w:hAnsi="Times New Roman" w:cs="Times New Roman"/>
                <w:sz w:val="28"/>
                <w:szCs w:val="28"/>
                <w:lang w:val="kk-KZ"/>
              </w:rPr>
            </w:pPr>
          </w:p>
          <w:p w:rsidR="008C2911" w:rsidRPr="008412E0" w:rsidRDefault="008C2911" w:rsidP="008C2911">
            <w:pPr>
              <w:tabs>
                <w:tab w:val="left" w:pos="3260"/>
              </w:tabs>
              <w:rPr>
                <w:rFonts w:ascii="Times New Roman" w:hAnsi="Times New Roman" w:cs="Times New Roman"/>
                <w:sz w:val="28"/>
                <w:szCs w:val="28"/>
                <w:lang w:val="kk-KZ"/>
              </w:rPr>
            </w:pPr>
          </w:p>
          <w:p w:rsidR="008C2911" w:rsidRPr="008412E0" w:rsidRDefault="008C2911" w:rsidP="008C2911">
            <w:pPr>
              <w:pStyle w:val="1"/>
              <w:rPr>
                <w:rFonts w:ascii="Times New Roman" w:eastAsia="Arial Unicode MS" w:hAnsi="Times New Roman" w:cs="Times New Roman"/>
                <w:sz w:val="28"/>
                <w:szCs w:val="28"/>
                <w:lang w:val="kk-KZ"/>
              </w:rPr>
            </w:pPr>
            <w:bookmarkStart w:id="9" w:name="_Toc222737743"/>
            <w:bookmarkStart w:id="10" w:name="_Toc222738194"/>
            <w:bookmarkStart w:id="11" w:name="_Toc222739100"/>
            <w:bookmarkStart w:id="12" w:name="_Toc222739806"/>
            <w:bookmarkStart w:id="13" w:name="_Toc222740172"/>
            <w:r w:rsidRPr="008412E0">
              <w:rPr>
                <w:rFonts w:ascii="Times New Roman" w:eastAsia="Arial Unicode MS" w:hAnsi="Times New Roman" w:cs="Times New Roman"/>
                <w:sz w:val="28"/>
                <w:szCs w:val="28"/>
                <w:lang w:val="kk-KZ"/>
              </w:rPr>
              <w:t>3. ВЕКТОРЛЫҚ ОБЪЕКТІЛЕРДІ ҚҰРУ</w:t>
            </w:r>
            <w:bookmarkEnd w:id="9"/>
            <w:bookmarkEnd w:id="10"/>
            <w:bookmarkEnd w:id="11"/>
            <w:bookmarkEnd w:id="12"/>
            <w:bookmarkEnd w:id="13"/>
          </w:p>
          <w:p w:rsidR="008C2911" w:rsidRPr="008412E0" w:rsidRDefault="008C2911" w:rsidP="008C2911">
            <w:pPr>
              <w:ind w:firstLine="540"/>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CORELDRAW – тағы өте күрделі суреттер бірнеше қарапайым объектілерден құрылады. Сондықтан келешекте суретті редакциялай алу үшін әртүрлі векторлық объектілерді құра білу қажет.</w:t>
            </w:r>
          </w:p>
          <w:p w:rsidR="008C2911" w:rsidRPr="008412E0" w:rsidRDefault="008C2911" w:rsidP="008C2911">
            <w:pPr>
              <w:pStyle w:val="2"/>
              <w:rPr>
                <w:rFonts w:ascii="Times New Roman" w:eastAsia="Arial Unicode MS" w:hAnsi="Times New Roman" w:cs="Times New Roman"/>
                <w:b/>
                <w:bCs/>
                <w:color w:val="auto"/>
                <w:sz w:val="28"/>
                <w:lang w:val="kk-KZ"/>
              </w:rPr>
            </w:pPr>
          </w:p>
          <w:p w:rsidR="008C2911" w:rsidRPr="008412E0" w:rsidRDefault="008C2911" w:rsidP="008C2911">
            <w:pPr>
              <w:pStyle w:val="2"/>
              <w:rPr>
                <w:rFonts w:ascii="Times New Roman" w:eastAsia="Arial Unicode MS" w:hAnsi="Times New Roman" w:cs="Times New Roman"/>
                <w:b/>
                <w:bCs/>
                <w:color w:val="auto"/>
                <w:sz w:val="28"/>
                <w:lang w:val="kk-KZ"/>
              </w:rPr>
            </w:pPr>
            <w:bookmarkStart w:id="14" w:name="_Toc222739101"/>
            <w:bookmarkStart w:id="15" w:name="_Toc222739807"/>
            <w:bookmarkStart w:id="16" w:name="_Toc222740173"/>
            <w:r w:rsidRPr="008412E0">
              <w:rPr>
                <w:rFonts w:ascii="Times New Roman" w:eastAsia="Arial Unicode MS" w:hAnsi="Times New Roman" w:cs="Times New Roman"/>
                <w:b/>
                <w:bCs/>
                <w:color w:val="auto"/>
                <w:sz w:val="28"/>
                <w:lang w:val="kk-KZ"/>
              </w:rPr>
              <w:t>Қарапайым фигуралауды салу</w:t>
            </w:r>
            <w:bookmarkEnd w:id="14"/>
            <w:bookmarkEnd w:id="15"/>
            <w:bookmarkEnd w:id="16"/>
          </w:p>
          <w:p w:rsidR="008C2911" w:rsidRPr="008412E0" w:rsidRDefault="008C2911" w:rsidP="008C2911">
            <w:pPr>
              <w:ind w:firstLine="540"/>
              <w:jc w:val="both"/>
              <w:rPr>
                <w:rFonts w:ascii="Times New Roman" w:eastAsia="Arial Unicode MS" w:hAnsi="Times New Roman" w:cs="Times New Roman"/>
                <w:sz w:val="28"/>
                <w:szCs w:val="28"/>
                <w:lang w:val="kk-KZ"/>
              </w:rPr>
            </w:pPr>
            <w:r w:rsidRPr="008412E0">
              <w:rPr>
                <w:rFonts w:ascii="Times New Roman" w:hAnsi="Times New Roman" w:cs="Times New Roman"/>
                <w:sz w:val="28"/>
                <w:szCs w:val="28"/>
                <w:lang w:val="kk-KZ"/>
              </w:rPr>
              <w:t xml:space="preserve">CORELDRAW – та құрылатын қарапайым геометриялық объектілерге тік төртбұрышты және эллипсті, көпбұрышты және спиральды, түзу және қисық сызықтарды жатқызуға болады. Кейбір  күрделі объектілер көптеген қарапайым объектілерден тұрады. Сондықтан оны сала білу қажет. Тәжірибемізді тік төртбұрышты салудан басталық. Бағдарлама терезесінің сол жақ бөлігінде орналасқан Toolbox (Графика) құралдар панелінен </w:t>
            </w:r>
            <w:r w:rsidRPr="008412E0">
              <w:rPr>
                <w:rFonts w:ascii="Times New Roman" w:hAnsi="Times New Roman" w:cs="Times New Roman"/>
                <w:noProof/>
                <w:sz w:val="28"/>
                <w:szCs w:val="28"/>
              </w:rPr>
              <w:drawing>
                <wp:inline distT="0" distB="0" distL="0" distR="0">
                  <wp:extent cx="271780" cy="2552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1780" cy="255270"/>
                          </a:xfrm>
                          <a:prstGeom prst="rect">
                            <a:avLst/>
                          </a:prstGeom>
                          <a:noFill/>
                          <a:ln w="9525">
                            <a:noFill/>
                            <a:miter lim="800000"/>
                            <a:headEnd/>
                            <a:tailEnd/>
                          </a:ln>
                        </pic:spPr>
                      </pic:pic>
                    </a:graphicData>
                  </a:graphic>
                </wp:inline>
              </w:drawing>
            </w:r>
            <w:r w:rsidRPr="008412E0">
              <w:rPr>
                <w:rFonts w:ascii="Times New Roman" w:hAnsi="Times New Roman" w:cs="Times New Roman"/>
                <w:sz w:val="28"/>
                <w:szCs w:val="28"/>
                <w:lang w:val="kk-KZ"/>
              </w:rPr>
              <w:t>«Rectangle Tool» құралын таңдаңыз. Бұл кезде батырманың түрі өзгеріп, батыңқы күйге ауысады, яғни тік төртбұрыш құру режимінде екеніңізді білдіреді. Сіз басқа құрал таңдағанша, ол батырма сол батыңқы күйде болады.  Жұмыс аймағының кез келген жеріне тінтуір нұсқағышын қойыңыз. Бұл кезде нұсқағыш крест түріне ауысады. Тінтуірдің сол жақ батырмасын басып, оны босатпай жылжытыңыз. Экранда өлшемі тінтуір қозғалысымен бірге өзгеретін тік төртбұрыш пайда болады. Қажетті өлшемді алғаннан кейін, тінтуір батырмасын босатқасын, экранда тік төртбұрыш суретін көресіз. (3.1.-сурет).</w:t>
            </w:r>
          </w:p>
          <w:p w:rsidR="008C2911" w:rsidRPr="008412E0" w:rsidRDefault="008C2911" w:rsidP="008C2911">
            <w:pPr>
              <w:jc w:val="both"/>
              <w:rPr>
                <w:rFonts w:ascii="Times New Roman" w:eastAsia="Arial Unicode MS" w:hAnsi="Times New Roman" w:cs="Times New Roman"/>
                <w:sz w:val="28"/>
                <w:szCs w:val="28"/>
                <w:lang w:val="kk-KZ"/>
              </w:rPr>
            </w:pPr>
            <w:r w:rsidRPr="008412E0">
              <w:rPr>
                <w:rFonts w:ascii="Times New Roman" w:eastAsia="Arial Unicode MS" w:hAnsi="Times New Roman" w:cs="Times New Roman"/>
                <w:noProof/>
                <w:sz w:val="28"/>
                <w:szCs w:val="28"/>
              </w:rPr>
              <w:lastRenderedPageBreak/>
              <w:drawing>
                <wp:inline distT="0" distB="0" distL="0" distR="0">
                  <wp:extent cx="939165" cy="6838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39165" cy="683895"/>
                          </a:xfrm>
                          <a:prstGeom prst="rect">
                            <a:avLst/>
                          </a:prstGeom>
                          <a:noFill/>
                          <a:ln w="9525">
                            <a:noFill/>
                            <a:miter lim="800000"/>
                            <a:headEnd/>
                            <a:tailEnd/>
                          </a:ln>
                        </pic:spPr>
                      </pic:pic>
                    </a:graphicData>
                  </a:graphic>
                </wp:inline>
              </w:drawing>
            </w:r>
          </w:p>
          <w:p w:rsidR="008C2911" w:rsidRPr="008412E0" w:rsidRDefault="008C2911" w:rsidP="008C2911">
            <w:pPr>
              <w:pStyle w:val="a3"/>
              <w:spacing w:before="0" w:beforeAutospacing="0" w:after="0" w:afterAutospacing="0"/>
              <w:ind w:firstLine="539"/>
              <w:jc w:val="both"/>
              <w:rPr>
                <w:rFonts w:eastAsia="Arial Unicode MS"/>
                <w:sz w:val="28"/>
                <w:szCs w:val="28"/>
                <w:lang w:val="kk-KZ"/>
              </w:rPr>
            </w:pPr>
            <w:r w:rsidRPr="008412E0">
              <w:rPr>
                <w:rFonts w:eastAsia="Arial Unicode MS"/>
                <w:sz w:val="28"/>
                <w:szCs w:val="28"/>
                <w:lang w:val="kk-KZ"/>
              </w:rPr>
              <w:t xml:space="preserve">Құрылған объекті маңында қара тік төртбұрыштар мен ортасында х белгісін, ал төбелерінде контурлық тік төртбұрыштарды  көреміз. Бұлардың барлығы объектіні редакциялауға арналған басқарушы элементтер. Олардың қолданылуын келесі бөлімдерде қарастырамыз. Эллипсте дәл осылай салынады. </w:t>
            </w:r>
          </w:p>
          <w:p w:rsidR="008C2911" w:rsidRPr="008412E0" w:rsidRDefault="008C2911" w:rsidP="008C2911">
            <w:pPr>
              <w:pStyle w:val="a3"/>
              <w:spacing w:before="0" w:beforeAutospacing="0" w:after="0" w:afterAutospacing="0"/>
              <w:ind w:firstLine="539"/>
              <w:jc w:val="both"/>
              <w:rPr>
                <w:rFonts w:eastAsia="Arial Unicode MS"/>
                <w:sz w:val="28"/>
                <w:szCs w:val="28"/>
                <w:lang w:val="kk-KZ"/>
              </w:rPr>
            </w:pPr>
            <w:r w:rsidRPr="008412E0">
              <w:rPr>
                <w:rFonts w:eastAsia="Arial Unicode MS"/>
                <w:sz w:val="28"/>
                <w:szCs w:val="28"/>
                <w:lang w:val="kk-KZ"/>
              </w:rPr>
              <w:t>Тапсырма:</w:t>
            </w:r>
          </w:p>
          <w:p w:rsidR="008C2911" w:rsidRPr="008412E0" w:rsidRDefault="008C2911" w:rsidP="008C2911">
            <w:pPr>
              <w:pStyle w:val="a3"/>
              <w:numPr>
                <w:ilvl w:val="1"/>
                <w:numId w:val="12"/>
              </w:numPr>
              <w:spacing w:before="0" w:beforeAutospacing="0" w:after="0" w:afterAutospacing="0"/>
              <w:jc w:val="both"/>
              <w:rPr>
                <w:sz w:val="28"/>
                <w:szCs w:val="28"/>
                <w:lang w:val="kk-KZ"/>
              </w:rPr>
            </w:pPr>
            <w:r w:rsidRPr="008412E0">
              <w:rPr>
                <w:sz w:val="28"/>
                <w:szCs w:val="28"/>
                <w:lang w:val="kk-KZ"/>
              </w:rPr>
              <w:t xml:space="preserve">Toolbox (Графика) құралдар панелінен </w:t>
            </w:r>
            <w:r w:rsidRPr="008412E0">
              <w:rPr>
                <w:noProof/>
                <w:sz w:val="28"/>
                <w:szCs w:val="28"/>
              </w:rPr>
              <w:drawing>
                <wp:inline distT="0" distB="0" distL="0" distR="0">
                  <wp:extent cx="313055" cy="2965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3055" cy="296545"/>
                          </a:xfrm>
                          <a:prstGeom prst="rect">
                            <a:avLst/>
                          </a:prstGeom>
                          <a:noFill/>
                          <a:ln w="9525">
                            <a:noFill/>
                            <a:miter lim="800000"/>
                            <a:headEnd/>
                            <a:tailEnd/>
                          </a:ln>
                        </pic:spPr>
                      </pic:pic>
                    </a:graphicData>
                  </a:graphic>
                </wp:inline>
              </w:drawing>
            </w:r>
            <w:r w:rsidRPr="008412E0">
              <w:rPr>
                <w:sz w:val="28"/>
                <w:szCs w:val="28"/>
                <w:lang w:val="kk-KZ"/>
              </w:rPr>
              <w:t xml:space="preserve"> «Ellipse Tool» құралын таңдап, эллипсті салыңыз.</w:t>
            </w:r>
          </w:p>
          <w:p w:rsidR="008C2911" w:rsidRPr="008412E0" w:rsidRDefault="008C2911" w:rsidP="008C2911">
            <w:pPr>
              <w:pStyle w:val="a3"/>
              <w:numPr>
                <w:ilvl w:val="1"/>
                <w:numId w:val="12"/>
              </w:numPr>
              <w:spacing w:before="0" w:beforeAutospacing="0" w:after="0" w:afterAutospacing="0"/>
              <w:jc w:val="both"/>
              <w:rPr>
                <w:sz w:val="28"/>
                <w:szCs w:val="28"/>
                <w:lang w:val="kk-KZ"/>
              </w:rPr>
            </w:pPr>
            <w:r w:rsidRPr="008412E0">
              <w:rPr>
                <w:sz w:val="28"/>
                <w:szCs w:val="28"/>
                <w:lang w:val="kk-KZ"/>
              </w:rPr>
              <w:t>Ctrl пернесін басып тұрып, тік төртбұрыш және эллипс командаларын таңдап, шаршы мен шеңберді салыңыз.</w:t>
            </w:r>
          </w:p>
          <w:p w:rsidR="008C2911" w:rsidRPr="008412E0" w:rsidRDefault="008C2911" w:rsidP="008C2911">
            <w:pPr>
              <w:pStyle w:val="a3"/>
              <w:numPr>
                <w:ilvl w:val="1"/>
                <w:numId w:val="12"/>
              </w:numPr>
              <w:spacing w:before="0" w:beforeAutospacing="0" w:after="0" w:afterAutospacing="0"/>
              <w:jc w:val="both"/>
              <w:rPr>
                <w:sz w:val="28"/>
                <w:szCs w:val="28"/>
                <w:lang w:val="kk-KZ"/>
              </w:rPr>
            </w:pPr>
            <w:r w:rsidRPr="008412E0">
              <w:rPr>
                <w:sz w:val="28"/>
                <w:szCs w:val="28"/>
                <w:lang w:val="kk-KZ"/>
              </w:rPr>
              <w:t xml:space="preserve">Центрлік нүктемен байланысқан тік төртбұрыш салыңыз. Ол үшін салынатын объектінің центріне тінтуір нұсқағышын апарыңыз. Shift батырмасын басып, оны босатпай тік төртбұрыш салыңыз. Объектінің центрі нұсқағыштың бастапқы қалпымен сәйкес келетіне көз жеткізіңіз. </w:t>
            </w:r>
          </w:p>
          <w:p w:rsidR="008C2911" w:rsidRPr="008412E0" w:rsidRDefault="008C2911" w:rsidP="008C2911">
            <w:pPr>
              <w:pStyle w:val="a3"/>
              <w:spacing w:before="0" w:beforeAutospacing="0" w:after="0" w:afterAutospacing="0"/>
              <w:ind w:firstLine="539"/>
              <w:jc w:val="both"/>
              <w:rPr>
                <w:b/>
                <w:sz w:val="28"/>
                <w:szCs w:val="28"/>
                <w:lang w:val="kk-KZ"/>
              </w:rPr>
            </w:pPr>
            <w:r w:rsidRPr="008412E0">
              <w:rPr>
                <w:sz w:val="28"/>
                <w:szCs w:val="28"/>
                <w:lang w:val="kk-KZ"/>
              </w:rPr>
              <w:t>Дәл осылай барлық қарапайым фигураларға Ctrl, Shift пернелерін қолданып салуға болады.</w:t>
            </w:r>
          </w:p>
          <w:p w:rsidR="008C2911" w:rsidRPr="008412E0" w:rsidRDefault="008C2911" w:rsidP="008C2911">
            <w:pPr>
              <w:pStyle w:val="2"/>
              <w:rPr>
                <w:rFonts w:ascii="Times New Roman" w:hAnsi="Times New Roman" w:cs="Times New Roman"/>
                <w:b/>
                <w:bCs/>
                <w:color w:val="auto"/>
                <w:sz w:val="28"/>
                <w:lang w:val="kk-KZ"/>
              </w:rPr>
            </w:pPr>
            <w:bookmarkStart w:id="17" w:name="_Toc222739102"/>
            <w:bookmarkStart w:id="18" w:name="_Toc222739808"/>
            <w:bookmarkStart w:id="19" w:name="_Toc222740174"/>
            <w:r w:rsidRPr="008412E0">
              <w:rPr>
                <w:rFonts w:ascii="Times New Roman" w:hAnsi="Times New Roman" w:cs="Times New Roman"/>
                <w:b/>
                <w:bCs/>
                <w:color w:val="auto"/>
                <w:sz w:val="28"/>
                <w:lang w:val="kk-KZ"/>
              </w:rPr>
              <w:t>Көпбұрыштарды  салу</w:t>
            </w:r>
            <w:bookmarkEnd w:id="17"/>
            <w:bookmarkEnd w:id="18"/>
            <w:bookmarkEnd w:id="19"/>
          </w:p>
          <w:p w:rsidR="008C2911" w:rsidRPr="008412E0" w:rsidRDefault="008C2911" w:rsidP="008C2911">
            <w:pPr>
              <w:ind w:firstLine="540"/>
              <w:jc w:val="both"/>
              <w:rPr>
                <w:rFonts w:ascii="Times New Roman" w:hAnsi="Times New Roman" w:cs="Times New Roman"/>
                <w:b/>
                <w:sz w:val="28"/>
                <w:szCs w:val="28"/>
                <w:lang w:val="kk-KZ"/>
              </w:rPr>
            </w:pPr>
            <w:r w:rsidRPr="008412E0">
              <w:rPr>
                <w:rFonts w:ascii="Times New Roman" w:hAnsi="Times New Roman" w:cs="Times New Roman"/>
                <w:sz w:val="28"/>
                <w:szCs w:val="28"/>
                <w:lang w:val="kk-KZ"/>
              </w:rPr>
              <w:t>Қабырғаларының саны әр түрлі көпбұрыштарды салу үшін келесі әрекеттерді орындайық:</w:t>
            </w:r>
          </w:p>
          <w:p w:rsidR="008C2911" w:rsidRPr="008412E0" w:rsidRDefault="008C2911" w:rsidP="008C2911">
            <w:pPr>
              <w:numPr>
                <w:ilvl w:val="0"/>
                <w:numId w:val="10"/>
              </w:numPr>
              <w:spacing w:after="0" w:line="240" w:lineRule="auto"/>
              <w:jc w:val="both"/>
              <w:rPr>
                <w:rFonts w:ascii="Times New Roman" w:hAnsi="Times New Roman" w:cs="Times New Roman"/>
                <w:b/>
                <w:sz w:val="28"/>
                <w:szCs w:val="28"/>
                <w:lang w:val="kk-KZ"/>
              </w:rPr>
            </w:pPr>
            <w:r w:rsidRPr="008412E0">
              <w:rPr>
                <w:rFonts w:ascii="Times New Roman" w:hAnsi="Times New Roman" w:cs="Times New Roman"/>
                <w:sz w:val="28"/>
                <w:szCs w:val="28"/>
                <w:lang w:val="kk-KZ"/>
              </w:rPr>
              <w:t xml:space="preserve">Көпбұрыш (Polygon Tool) құралын таңдаңыздар. Нұсқағыш қасында бесбұрышы </w:t>
            </w:r>
          </w:p>
          <w:p w:rsidR="008C2911" w:rsidRPr="008412E0" w:rsidRDefault="008C2911" w:rsidP="008C2911">
            <w:pPr>
              <w:ind w:left="360"/>
              <w:jc w:val="both"/>
              <w:rPr>
                <w:rFonts w:ascii="Times New Roman" w:hAnsi="Times New Roman" w:cs="Times New Roman"/>
                <w:b/>
                <w:sz w:val="28"/>
                <w:szCs w:val="28"/>
                <w:lang w:val="kk-KZ"/>
              </w:rPr>
            </w:pPr>
            <w:r w:rsidRPr="008412E0">
              <w:rPr>
                <w:rFonts w:ascii="Times New Roman" w:hAnsi="Times New Roman" w:cs="Times New Roman"/>
                <w:sz w:val="28"/>
                <w:szCs w:val="28"/>
                <w:lang w:val="kk-KZ"/>
              </w:rPr>
              <w:t>бар крестке айналады.</w:t>
            </w:r>
          </w:p>
          <w:p w:rsidR="008C2911" w:rsidRPr="008412E0" w:rsidRDefault="008C2911" w:rsidP="008C2911">
            <w:pPr>
              <w:numPr>
                <w:ilvl w:val="0"/>
                <w:numId w:val="10"/>
              </w:numPr>
              <w:spacing w:after="0" w:line="240" w:lineRule="auto"/>
              <w:jc w:val="both"/>
              <w:rPr>
                <w:rFonts w:ascii="Times New Roman" w:hAnsi="Times New Roman" w:cs="Times New Roman"/>
                <w:b/>
                <w:sz w:val="28"/>
                <w:szCs w:val="28"/>
                <w:lang w:val="kk-KZ"/>
              </w:rPr>
            </w:pPr>
            <w:r w:rsidRPr="008412E0">
              <w:rPr>
                <w:rFonts w:ascii="Times New Roman" w:hAnsi="Times New Roman" w:cs="Times New Roman"/>
                <w:sz w:val="28"/>
                <w:szCs w:val="28"/>
                <w:lang w:val="kk-KZ"/>
              </w:rPr>
              <w:t xml:space="preserve">Бастапқы нүктені таңдап, оны оңға және төмен апарыңыздар. Үнсіз келісім </w:t>
            </w:r>
          </w:p>
          <w:p w:rsidR="008C2911" w:rsidRPr="008412E0" w:rsidRDefault="008C2911" w:rsidP="008C2911">
            <w:pPr>
              <w:ind w:left="360"/>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 xml:space="preserve">бойынша көпбұрыштың қабырғаларының саны - 5. Эллипстер мен көпбұрыштарды салуда ұқсастық байқалады. Көпбұрышты салу да бұрыштан немесе центрден жүргізілуі мүмкін (Shift пернесін басып ұстап). Егер салу кезінде Ctrl- ды басып ұстасаңыз, онда дұрыс көпбұрыш салынады. Біз салған бесбұрыш кез келген объект сияқты манипулятормен қоршалған және </w:t>
            </w:r>
            <w:r w:rsidRPr="008412E0">
              <w:rPr>
                <w:rFonts w:ascii="Times New Roman" w:hAnsi="Times New Roman" w:cs="Times New Roman"/>
                <w:sz w:val="28"/>
                <w:szCs w:val="28"/>
                <w:lang w:val="kk-KZ"/>
              </w:rPr>
              <w:lastRenderedPageBreak/>
              <w:t>бұрыштардың әрқайсысында бірден және қабырғалардың әрқайсысының ортасында - 10 тораптары бар. Бесбұрыштың ұшы төбесі (шыңы) (тақ санды қабырғалары бар кез келген көпбұрыш сияқты),  оны жоғарыдан төмен салғанда жоғары бағытталады.</w:t>
            </w:r>
          </w:p>
          <w:p w:rsidR="008C2911" w:rsidRPr="008412E0" w:rsidRDefault="008C2911" w:rsidP="008C2911">
            <w:pPr>
              <w:ind w:left="360"/>
              <w:jc w:val="both"/>
              <w:rPr>
                <w:rFonts w:ascii="Times New Roman" w:hAnsi="Times New Roman" w:cs="Times New Roman"/>
                <w:b/>
                <w:sz w:val="28"/>
                <w:szCs w:val="28"/>
                <w:lang w:val="kk-KZ"/>
              </w:rPr>
            </w:pPr>
            <w:r w:rsidRPr="008412E0">
              <w:rPr>
                <w:rFonts w:ascii="Times New Roman" w:hAnsi="Times New Roman" w:cs="Times New Roman"/>
                <w:sz w:val="28"/>
                <w:szCs w:val="28"/>
                <w:lang w:val="kk-KZ"/>
              </w:rPr>
              <w:t>3. Көпбұрыштың қабырғаларының санын өзгертуге болады. Қасиеттер панеліндегі сәйкес енгізу жолы жұлдызша кескінімен белгіленген. Көпбұрыштың қабырғаларының санын енгізу жолына 3 санын енгізіңіздер. Объект үшбұрышқа айналады.</w:t>
            </w:r>
          </w:p>
          <w:p w:rsidR="008C2911" w:rsidRPr="008412E0" w:rsidRDefault="008C2911" w:rsidP="008C2911">
            <w:pPr>
              <w:ind w:left="360"/>
              <w:jc w:val="both"/>
              <w:rPr>
                <w:rFonts w:ascii="Times New Roman" w:hAnsi="Times New Roman" w:cs="Times New Roman"/>
                <w:b/>
                <w:sz w:val="28"/>
                <w:szCs w:val="28"/>
                <w:lang w:val="kk-KZ"/>
              </w:rPr>
            </w:pPr>
            <w:r w:rsidRPr="008412E0">
              <w:rPr>
                <w:rFonts w:ascii="Times New Roman" w:hAnsi="Times New Roman" w:cs="Times New Roman"/>
                <w:b/>
                <w:sz w:val="28"/>
                <w:szCs w:val="28"/>
                <w:lang w:val="kk-KZ"/>
              </w:rPr>
              <w:t xml:space="preserve">       Көпбұрыштың қабырғаларының саны</w:t>
            </w:r>
          </w:p>
          <w:p w:rsidR="008C2911" w:rsidRPr="008412E0" w:rsidRDefault="008C2911" w:rsidP="008C2911">
            <w:pPr>
              <w:ind w:firstLine="540"/>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 xml:space="preserve"> Қабырғалардың саны 3-тен  500-ге дейін өзгере алады. Бұл сипаттаманы көпбұрыштың басқа қасиеттеріндей үнсіз келісім бойынша барлық  жаңа обьектілер үшін беруге болады.</w:t>
            </w:r>
          </w:p>
          <w:p w:rsidR="008C2911" w:rsidRPr="008412E0" w:rsidRDefault="008C2911" w:rsidP="008C2911">
            <w:pPr>
              <w:ind w:firstLine="540"/>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Көпбұрыш  дөңес  (бұрыштары сыртқы шығыңқы) (бұрыштарының әрқайсысы 180 – тан кем) немесе жұлдыз пішінді болуы мүмкін. Жұлдыз тәрізді көпбұрыш сәулелерінің (лучей) ұзындығы қасиеттер панелінде берілмейді. Оны тек интерактивті өзгертуге болады. Тораптардың қайсысына болсын басыңыздар және оны жұлдыздың қажетті мөлшеріне байланысты ортаға (центрге) немесе центрден апарыңыздар. Егер көпбұрыштың торабын айналдырсаңыз, ол күрделі, сәулелері  көп рет  қиылысатын  фигураға   айналады. Мысалы үшін 12 қабырғалы көпбұрыш салыңыздар, оның қабырғасындағы торапты обьектінің ішіне, шамамен центрге дейінгі арақашықтықтың үштен біріне апарыңыздар, ал сонан кейін бұл торапты шеңбер бойы апарыңыздар. Тораптың айналу барысында жұлдыз түрін өзгертеді, оның сәулелері әсем түйіспелер құрайды.</w:t>
            </w:r>
          </w:p>
          <w:p w:rsidR="008C2911" w:rsidRPr="008412E0" w:rsidRDefault="008C2911" w:rsidP="008C2911">
            <w:pPr>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 xml:space="preserve">   </w:t>
            </w:r>
            <w:r w:rsidRPr="008412E0">
              <w:rPr>
                <w:rFonts w:ascii="Times New Roman" w:hAnsi="Times New Roman" w:cs="Times New Roman"/>
                <w:b/>
                <w:sz w:val="28"/>
                <w:szCs w:val="28"/>
                <w:lang w:val="kk-KZ"/>
              </w:rPr>
              <w:t>Көпбұрыш</w:t>
            </w:r>
            <w:r w:rsidRPr="008412E0">
              <w:rPr>
                <w:rFonts w:ascii="Times New Roman" w:hAnsi="Times New Roman" w:cs="Times New Roman"/>
                <w:sz w:val="28"/>
                <w:szCs w:val="28"/>
                <w:lang w:val="kk-KZ"/>
              </w:rPr>
              <w:t xml:space="preserve"> (Многоугольник, (Polygon Tool) инструментімен тек жұлдыз тәрізді көпбұрышты ғана емес, жұлдыздың өзін де салуға болады. Оның сәулелері обьектінің ішкі аймағы арқылы өтетін кесінділермен өзара қосылған. Бесбұрышты таңдаңыздар, сонан кейін Жұлдыз (Star ) батырмасын басыңыздар (онда кішкене көк жұлдызша </w:t>
            </w:r>
            <w:r w:rsidRPr="008412E0">
              <w:rPr>
                <w:rFonts w:ascii="Times New Roman" w:hAnsi="Times New Roman" w:cs="Times New Roman"/>
                <w:sz w:val="28"/>
                <w:szCs w:val="28"/>
                <w:lang w:val="kk-KZ"/>
              </w:rPr>
              <w:lastRenderedPageBreak/>
              <w:t>салынған).Обьект таңбашаға айналды. Енді батырмада көпбұрыш салынғанына назар аударыңыздар. Қайта шерту фигураны алғашқы қалпына келтіреді.</w:t>
            </w:r>
          </w:p>
          <w:p w:rsidR="008C2911" w:rsidRPr="008412E0" w:rsidRDefault="008C2911" w:rsidP="008C2911">
            <w:pPr>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 xml:space="preserve">  </w:t>
            </w:r>
            <w:r w:rsidRPr="008412E0">
              <w:rPr>
                <w:rFonts w:ascii="Times New Roman" w:hAnsi="Times New Roman" w:cs="Times New Roman"/>
                <w:b/>
                <w:sz w:val="28"/>
                <w:szCs w:val="28"/>
                <w:lang w:val="kk-KZ"/>
              </w:rPr>
              <w:t>Ескерту:</w:t>
            </w:r>
            <w:r w:rsidRPr="008412E0">
              <w:rPr>
                <w:rFonts w:ascii="Times New Roman" w:hAnsi="Times New Roman" w:cs="Times New Roman"/>
                <w:sz w:val="28"/>
                <w:szCs w:val="28"/>
                <w:lang w:val="kk-KZ"/>
              </w:rPr>
              <w:t xml:space="preserve"> Егер жұлдыздың сәулелері жетіден артық болса, онда олардың ұзындығын қасиеттер панеліндегі сырғытпамен (ползунок) өзгертуге болады (оның қасында үшбұрыш салынған). Сырғытпаның орны неғұрлым оңға қарай болса, жұлдыздың сәулелері соғұрлым үшкір болады.</w:t>
            </w:r>
          </w:p>
          <w:p w:rsidR="008C2911" w:rsidRPr="008412E0" w:rsidRDefault="008C2911" w:rsidP="008C2911">
            <w:pPr>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Тапсырма:</w:t>
            </w:r>
          </w:p>
          <w:p w:rsidR="008C2911" w:rsidRPr="008412E0" w:rsidRDefault="008C2911" w:rsidP="008C2911">
            <w:pPr>
              <w:numPr>
                <w:ilvl w:val="0"/>
                <w:numId w:val="13"/>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b/>
                <w:bCs/>
                <w:sz w:val="28"/>
                <w:szCs w:val="28"/>
                <w:lang w:val="kk-KZ"/>
              </w:rPr>
              <w:t>Toolbox</w:t>
            </w:r>
            <w:r w:rsidRPr="008412E0">
              <w:rPr>
                <w:rFonts w:ascii="Times New Roman" w:hAnsi="Times New Roman" w:cs="Times New Roman"/>
                <w:sz w:val="28"/>
                <w:szCs w:val="28"/>
                <w:lang w:val="kk-KZ"/>
              </w:rPr>
              <w:t xml:space="preserve"> (Графика) панелінен </w:t>
            </w:r>
            <w:r w:rsidRPr="008412E0">
              <w:rPr>
                <w:rFonts w:ascii="Times New Roman" w:hAnsi="Times New Roman" w:cs="Times New Roman"/>
                <w:noProof/>
                <w:sz w:val="28"/>
                <w:szCs w:val="28"/>
              </w:rPr>
              <w:drawing>
                <wp:inline distT="0" distB="0" distL="0" distR="0">
                  <wp:extent cx="354330" cy="35433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4330" cy="354330"/>
                          </a:xfrm>
                          <a:prstGeom prst="rect">
                            <a:avLst/>
                          </a:prstGeom>
                          <a:noFill/>
                          <a:ln w="9525">
                            <a:noFill/>
                            <a:miter lim="800000"/>
                            <a:headEnd/>
                            <a:tailEnd/>
                          </a:ln>
                        </pic:spPr>
                      </pic:pic>
                    </a:graphicData>
                  </a:graphic>
                </wp:inline>
              </w:drawing>
            </w:r>
            <w:r w:rsidRPr="008412E0">
              <w:rPr>
                <w:rFonts w:ascii="Times New Roman" w:hAnsi="Times New Roman" w:cs="Times New Roman"/>
                <w:sz w:val="28"/>
                <w:szCs w:val="28"/>
                <w:lang w:val="kk-KZ"/>
              </w:rPr>
              <w:t xml:space="preserve"> құралын таңдап, көпбұрыш салыңыз.Қасиеттер панелінде көпбұрыштың төбелерін санын белгілеңіз. Бірінші 5-ке, сосын 11-ге қойып көріңіз.</w:t>
            </w:r>
          </w:p>
          <w:p w:rsidR="008C2911" w:rsidRPr="008412E0" w:rsidRDefault="008C2911" w:rsidP="008C2911">
            <w:pPr>
              <w:numPr>
                <w:ilvl w:val="0"/>
                <w:numId w:val="13"/>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bCs/>
                <w:sz w:val="28"/>
                <w:szCs w:val="28"/>
                <w:lang w:val="kk-KZ"/>
              </w:rPr>
              <w:t>Екі бес бұрыш салыңыз. Ол үшін тінтуірді бастапқы нүктеден төмен, сосын жоғары қарай қозғаңыз. Салынған бес бұрыштардың пішіндерін салыстырыңыз. Қорытынды жасаңыз.</w:t>
            </w:r>
          </w:p>
          <w:p w:rsidR="008C2911" w:rsidRPr="008412E0" w:rsidRDefault="008C2911" w:rsidP="008C2911">
            <w:pPr>
              <w:ind w:left="720"/>
              <w:jc w:val="both"/>
              <w:rPr>
                <w:rFonts w:ascii="Times New Roman" w:hAnsi="Times New Roman" w:cs="Times New Roman"/>
                <w:sz w:val="28"/>
                <w:szCs w:val="28"/>
                <w:lang w:val="kk-KZ"/>
              </w:rPr>
            </w:pPr>
            <w:r w:rsidRPr="008412E0">
              <w:rPr>
                <w:rFonts w:ascii="Times New Roman" w:hAnsi="Times New Roman" w:cs="Times New Roman"/>
                <w:b/>
                <w:bCs/>
                <w:sz w:val="28"/>
                <w:szCs w:val="28"/>
                <w:lang w:val="kk-KZ"/>
              </w:rPr>
              <w:t>Delete</w:t>
            </w:r>
            <w:r w:rsidRPr="008412E0">
              <w:rPr>
                <w:rFonts w:ascii="Times New Roman" w:hAnsi="Times New Roman" w:cs="Times New Roman"/>
                <w:bCs/>
                <w:sz w:val="28"/>
                <w:szCs w:val="28"/>
                <w:lang w:val="kk-KZ"/>
              </w:rPr>
              <w:t xml:space="preserve"> пернесін бассаңыз, соңғы салынған фигураңыз жойылады.</w:t>
            </w:r>
          </w:p>
          <w:p w:rsidR="008C2911" w:rsidRPr="008412E0" w:rsidRDefault="008C2911" w:rsidP="008C2911">
            <w:pPr>
              <w:numPr>
                <w:ilvl w:val="0"/>
                <w:numId w:val="13"/>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bCs/>
                <w:sz w:val="28"/>
                <w:szCs w:val="28"/>
                <w:lang w:val="kk-KZ"/>
              </w:rPr>
              <w:t xml:space="preserve">Қасиеттер панелінен </w:t>
            </w:r>
            <w:r w:rsidRPr="008412E0">
              <w:rPr>
                <w:rFonts w:ascii="Times New Roman" w:hAnsi="Times New Roman" w:cs="Times New Roman"/>
                <w:bCs/>
                <w:noProof/>
                <w:sz w:val="28"/>
                <w:szCs w:val="28"/>
              </w:rPr>
              <w:drawing>
                <wp:inline distT="0" distB="0" distL="0" distR="0">
                  <wp:extent cx="370840" cy="3956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70840" cy="395605"/>
                          </a:xfrm>
                          <a:prstGeom prst="rect">
                            <a:avLst/>
                          </a:prstGeom>
                          <a:noFill/>
                          <a:ln w="9525">
                            <a:noFill/>
                            <a:miter lim="800000"/>
                            <a:headEnd/>
                            <a:tailEnd/>
                          </a:ln>
                        </pic:spPr>
                      </pic:pic>
                    </a:graphicData>
                  </a:graphic>
                </wp:inline>
              </w:drawing>
            </w:r>
            <w:r w:rsidRPr="008412E0">
              <w:rPr>
                <w:rFonts w:ascii="Times New Roman" w:hAnsi="Times New Roman" w:cs="Times New Roman"/>
                <w:bCs/>
                <w:sz w:val="28"/>
                <w:szCs w:val="28"/>
                <w:lang w:val="kk-KZ"/>
              </w:rPr>
              <w:t xml:space="preserve"> </w:t>
            </w:r>
            <w:r w:rsidRPr="008412E0">
              <w:rPr>
                <w:rFonts w:ascii="Times New Roman" w:hAnsi="Times New Roman" w:cs="Times New Roman"/>
                <w:b/>
                <w:bCs/>
                <w:sz w:val="28"/>
                <w:szCs w:val="28"/>
                <w:lang w:val="kk-KZ"/>
              </w:rPr>
              <w:t>Star</w:t>
            </w:r>
            <w:r w:rsidRPr="008412E0">
              <w:rPr>
                <w:rFonts w:ascii="Times New Roman" w:hAnsi="Times New Roman" w:cs="Times New Roman"/>
                <w:bCs/>
                <w:sz w:val="28"/>
                <w:szCs w:val="28"/>
                <w:lang w:val="kk-KZ"/>
              </w:rPr>
              <w:t xml:space="preserve"> пернесін басыңыз. Алдында салған объектінің өзгерісіне назар аударыңыз.</w:t>
            </w:r>
          </w:p>
          <w:p w:rsidR="008C2911" w:rsidRPr="008412E0" w:rsidRDefault="008C2911" w:rsidP="008C2911">
            <w:pPr>
              <w:numPr>
                <w:ilvl w:val="0"/>
                <w:numId w:val="13"/>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bCs/>
                <w:sz w:val="28"/>
                <w:szCs w:val="28"/>
                <w:lang w:val="kk-KZ"/>
              </w:rPr>
              <w:t xml:space="preserve">Төбесінің саны 11-ге тең көпбұрыш салыңыз. Қасиеттер панеліндегі </w:t>
            </w:r>
            <w:r w:rsidRPr="008412E0">
              <w:rPr>
                <w:rFonts w:ascii="Times New Roman" w:hAnsi="Times New Roman" w:cs="Times New Roman"/>
                <w:b/>
                <w:bCs/>
                <w:sz w:val="28"/>
                <w:szCs w:val="28"/>
                <w:lang w:val="kk-KZ"/>
              </w:rPr>
              <w:t>Star</w:t>
            </w:r>
            <w:r w:rsidRPr="008412E0">
              <w:rPr>
                <w:rFonts w:ascii="Times New Roman" w:hAnsi="Times New Roman" w:cs="Times New Roman"/>
                <w:bCs/>
                <w:sz w:val="28"/>
                <w:szCs w:val="28"/>
                <w:lang w:val="kk-KZ"/>
              </w:rPr>
              <w:t xml:space="preserve"> пернесін басыңыз және (3.2-суретте) көрсетілгендей етіп сырғытпаның көмегімен өрістің мәнін 4-ке өзгертіңіз. </w:t>
            </w:r>
          </w:p>
          <w:p w:rsidR="008C2911" w:rsidRPr="008412E0" w:rsidRDefault="00642786" w:rsidP="008C2911">
            <w:pPr>
              <w:ind w:left="360"/>
              <w:jc w:val="both"/>
              <w:rPr>
                <w:rFonts w:ascii="Times New Roman" w:hAnsi="Times New Roman" w:cs="Times New Roman"/>
                <w:sz w:val="28"/>
                <w:szCs w:val="28"/>
                <w:lang w:val="kk-KZ"/>
              </w:rPr>
            </w:pPr>
            <w:r w:rsidRPr="008412E0">
              <w:rPr>
                <w:rFonts w:ascii="Times New Roman" w:hAnsi="Times New Roman" w:cs="Times New Roman"/>
                <w:noProof/>
                <w:sz w:val="28"/>
                <w:szCs w:val="28"/>
              </w:rPr>
              <w:pict>
                <v:shape id="_x0000_s1050" type="#_x0000_t202" style="position:absolute;left:0;text-align:left;margin-left:171pt;margin-top:116.75pt;width:1in;height:27pt;z-index:251678720" filled="f" strokecolor="white">
                  <v:textbox>
                    <w:txbxContent>
                      <w:p w:rsidR="008C2911" w:rsidRPr="0024561F" w:rsidRDefault="008C2911" w:rsidP="008C2911">
                        <w:pPr>
                          <w:rPr>
                            <w:lang w:val="kk-KZ"/>
                          </w:rPr>
                        </w:pPr>
                        <w:r w:rsidRPr="0024561F">
                          <w:rPr>
                            <w:lang w:val="kk-KZ"/>
                          </w:rPr>
                          <w:t>сырғытпа</w:t>
                        </w:r>
                      </w:p>
                    </w:txbxContent>
                  </v:textbox>
                </v:shape>
              </w:pict>
            </w:r>
            <w:r w:rsidRPr="008412E0">
              <w:rPr>
                <w:rFonts w:ascii="Times New Roman" w:hAnsi="Times New Roman" w:cs="Times New Roman"/>
                <w:noProof/>
                <w:sz w:val="28"/>
                <w:szCs w:val="28"/>
              </w:rPr>
              <w:pict>
                <v:line id="_x0000_s1049" style="position:absolute;left:0;text-align:left;z-index:251677696" from="180pt,71.75pt" to="189pt,107.75pt" strokeweight="1.5pt"/>
              </w:pict>
            </w:r>
            <w:r w:rsidR="008C2911" w:rsidRPr="008412E0">
              <w:rPr>
                <w:rFonts w:ascii="Times New Roman" w:hAnsi="Times New Roman" w:cs="Times New Roman"/>
                <w:noProof/>
                <w:sz w:val="28"/>
                <w:szCs w:val="28"/>
              </w:rPr>
              <w:drawing>
                <wp:inline distT="0" distB="0" distL="0" distR="0">
                  <wp:extent cx="3427095" cy="161480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27095" cy="1614805"/>
                          </a:xfrm>
                          <a:prstGeom prst="rect">
                            <a:avLst/>
                          </a:prstGeom>
                          <a:noFill/>
                          <a:ln w="9525">
                            <a:noFill/>
                            <a:miter lim="800000"/>
                            <a:headEnd/>
                            <a:tailEnd/>
                          </a:ln>
                        </pic:spPr>
                      </pic:pic>
                    </a:graphicData>
                  </a:graphic>
                </wp:inline>
              </w:drawing>
            </w:r>
          </w:p>
          <w:p w:rsidR="008C2911" w:rsidRPr="008412E0" w:rsidRDefault="008C2911" w:rsidP="008C2911">
            <w:pPr>
              <w:ind w:left="360"/>
              <w:jc w:val="both"/>
              <w:rPr>
                <w:rFonts w:ascii="Times New Roman" w:hAnsi="Times New Roman" w:cs="Times New Roman"/>
                <w:sz w:val="28"/>
                <w:szCs w:val="28"/>
                <w:lang w:val="kk-KZ"/>
              </w:rPr>
            </w:pPr>
          </w:p>
          <w:p w:rsidR="008C2911" w:rsidRPr="008412E0" w:rsidRDefault="008C2911" w:rsidP="008C2911">
            <w:pPr>
              <w:numPr>
                <w:ilvl w:val="0"/>
                <w:numId w:val="13"/>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b/>
                <w:sz w:val="28"/>
                <w:szCs w:val="28"/>
                <w:lang w:val="kk-KZ"/>
              </w:rPr>
              <w:t>Ctrl</w:t>
            </w:r>
            <w:r w:rsidRPr="008412E0">
              <w:rPr>
                <w:rFonts w:ascii="Times New Roman" w:hAnsi="Times New Roman" w:cs="Times New Roman"/>
                <w:sz w:val="28"/>
                <w:szCs w:val="28"/>
                <w:lang w:val="kk-KZ"/>
              </w:rPr>
              <w:t xml:space="preserve"> пернесін басып, босатпай ұстаңыз. Жоғарыда айтылған тәсілмен көпбұрыш салып, </w:t>
            </w:r>
            <w:r w:rsidRPr="008412E0">
              <w:rPr>
                <w:rFonts w:ascii="Times New Roman" w:hAnsi="Times New Roman" w:cs="Times New Roman"/>
                <w:b/>
                <w:sz w:val="28"/>
                <w:szCs w:val="28"/>
                <w:lang w:val="kk-KZ"/>
              </w:rPr>
              <w:t xml:space="preserve">Ctrl </w:t>
            </w:r>
            <w:r w:rsidRPr="008412E0">
              <w:rPr>
                <w:rFonts w:ascii="Times New Roman" w:hAnsi="Times New Roman" w:cs="Times New Roman"/>
                <w:sz w:val="28"/>
                <w:szCs w:val="28"/>
                <w:lang w:val="kk-KZ"/>
              </w:rPr>
              <w:t xml:space="preserve">пернесін </w:t>
            </w:r>
            <w:r w:rsidRPr="008412E0">
              <w:rPr>
                <w:rFonts w:ascii="Times New Roman" w:hAnsi="Times New Roman" w:cs="Times New Roman"/>
                <w:sz w:val="28"/>
                <w:szCs w:val="28"/>
                <w:lang w:val="kk-KZ"/>
              </w:rPr>
              <w:lastRenderedPageBreak/>
              <w:t>босатыңыз. Нәтиижесінде әрбір бесінші төбесі бір-бірімен байланысқан, он бір бұрышты дұрыс көп бұрыш салынады. Сырғытпаның көмегімен өріске 2 мәнін орнатыңыз. Жұлдыз өз түрін өзгертеді. Енді байланысу төртеуден емес, екі төбесі бойынша болады.</w:t>
            </w:r>
          </w:p>
          <w:p w:rsidR="008C2911" w:rsidRPr="008412E0" w:rsidRDefault="008C2911" w:rsidP="008C2911">
            <w:pPr>
              <w:numPr>
                <w:ilvl w:val="0"/>
                <w:numId w:val="13"/>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b/>
                <w:bCs/>
                <w:sz w:val="28"/>
                <w:szCs w:val="28"/>
                <w:lang w:val="kk-KZ"/>
              </w:rPr>
              <w:t>Toolbox</w:t>
            </w:r>
            <w:r w:rsidRPr="008412E0">
              <w:rPr>
                <w:rFonts w:ascii="Times New Roman" w:hAnsi="Times New Roman" w:cs="Times New Roman"/>
                <w:sz w:val="28"/>
                <w:szCs w:val="28"/>
                <w:lang w:val="kk-KZ"/>
              </w:rPr>
              <w:t xml:space="preserve"> (Графика) панелінің </w:t>
            </w:r>
            <w:r w:rsidRPr="008412E0">
              <w:rPr>
                <w:rFonts w:ascii="Times New Roman" w:hAnsi="Times New Roman" w:cs="Times New Roman"/>
                <w:noProof/>
                <w:sz w:val="28"/>
                <w:szCs w:val="28"/>
              </w:rPr>
              <w:drawing>
                <wp:inline distT="0" distB="0" distL="0" distR="0">
                  <wp:extent cx="321310" cy="32131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21310" cy="321310"/>
                          </a:xfrm>
                          <a:prstGeom prst="rect">
                            <a:avLst/>
                          </a:prstGeom>
                          <a:noFill/>
                          <a:ln w="9525">
                            <a:noFill/>
                            <a:miter lim="800000"/>
                            <a:headEnd/>
                            <a:tailEnd/>
                          </a:ln>
                        </pic:spPr>
                      </pic:pic>
                    </a:graphicData>
                  </a:graphic>
                </wp:inline>
              </w:drawing>
            </w:r>
            <w:r w:rsidRPr="008412E0">
              <w:rPr>
                <w:rFonts w:ascii="Times New Roman" w:hAnsi="Times New Roman" w:cs="Times New Roman"/>
                <w:sz w:val="28"/>
                <w:szCs w:val="28"/>
                <w:lang w:val="kk-KZ"/>
              </w:rPr>
              <w:t xml:space="preserve"> оң жақ төменгі бұрышында орналасқан кіші қара үшбұрышты біраз басып ұстаңыз. Бірнеше батырмалары бар, қосымша панель пайда болады.   </w:t>
            </w:r>
            <w:r w:rsidRPr="008412E0">
              <w:rPr>
                <w:rFonts w:ascii="Times New Roman" w:hAnsi="Times New Roman" w:cs="Times New Roman"/>
                <w:noProof/>
                <w:sz w:val="28"/>
                <w:szCs w:val="28"/>
              </w:rPr>
              <w:drawing>
                <wp:inline distT="0" distB="0" distL="0" distR="0">
                  <wp:extent cx="329565" cy="32956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29565" cy="329565"/>
                          </a:xfrm>
                          <a:prstGeom prst="rect">
                            <a:avLst/>
                          </a:prstGeom>
                          <a:noFill/>
                          <a:ln w="9525">
                            <a:noFill/>
                            <a:miter lim="800000"/>
                            <a:headEnd/>
                            <a:tailEnd/>
                          </a:ln>
                        </pic:spPr>
                      </pic:pic>
                    </a:graphicData>
                  </a:graphic>
                </wp:inline>
              </w:drawing>
            </w:r>
          </w:p>
          <w:p w:rsidR="008C2911" w:rsidRPr="008412E0" w:rsidRDefault="008C2911" w:rsidP="008C2911">
            <w:pPr>
              <w:jc w:val="both"/>
              <w:rPr>
                <w:rFonts w:ascii="Times New Roman" w:hAnsi="Times New Roman" w:cs="Times New Roman"/>
                <w:b/>
                <w:sz w:val="28"/>
                <w:szCs w:val="28"/>
                <w:lang w:val="kk-KZ"/>
              </w:rPr>
            </w:pPr>
            <w:r w:rsidRPr="008412E0">
              <w:rPr>
                <w:rFonts w:ascii="Times New Roman" w:hAnsi="Times New Roman" w:cs="Times New Roman"/>
                <w:b/>
                <w:sz w:val="28"/>
                <w:szCs w:val="28"/>
                <w:lang w:val="kk-KZ"/>
              </w:rPr>
              <w:t>Бақылау сұрақтары:</w:t>
            </w:r>
          </w:p>
          <w:p w:rsidR="008C2911" w:rsidRPr="008412E0" w:rsidRDefault="008C2911" w:rsidP="008C2911">
            <w:pPr>
              <w:numPr>
                <w:ilvl w:val="0"/>
                <w:numId w:val="11"/>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Қарапайым фигураларды атаңыз.</w:t>
            </w:r>
          </w:p>
          <w:p w:rsidR="008C2911" w:rsidRPr="008412E0" w:rsidRDefault="008C2911" w:rsidP="008C2911">
            <w:pPr>
              <w:numPr>
                <w:ilvl w:val="0"/>
                <w:numId w:val="11"/>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 xml:space="preserve">Объектілерді салу барысында </w:t>
            </w:r>
            <w:r w:rsidRPr="008412E0">
              <w:rPr>
                <w:rFonts w:ascii="Times New Roman" w:hAnsi="Times New Roman" w:cs="Times New Roman"/>
                <w:b/>
                <w:sz w:val="28"/>
                <w:szCs w:val="28"/>
                <w:lang w:val="kk-KZ"/>
              </w:rPr>
              <w:t>Ctrl, Shift</w:t>
            </w:r>
            <w:r w:rsidRPr="008412E0">
              <w:rPr>
                <w:rFonts w:ascii="Times New Roman" w:hAnsi="Times New Roman" w:cs="Times New Roman"/>
                <w:sz w:val="28"/>
                <w:szCs w:val="28"/>
                <w:lang w:val="kk-KZ"/>
              </w:rPr>
              <w:t xml:space="preserve"> пернелері не үшін қолданылады?</w:t>
            </w:r>
          </w:p>
          <w:p w:rsidR="008C2911" w:rsidRPr="008412E0" w:rsidRDefault="008C2911" w:rsidP="008C2911">
            <w:pPr>
              <w:numPr>
                <w:ilvl w:val="0"/>
                <w:numId w:val="11"/>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Көпбұрыштың бастапқы параметрлері</w:t>
            </w:r>
          </w:p>
          <w:p w:rsidR="008C2911" w:rsidRPr="008412E0" w:rsidRDefault="008C2911" w:rsidP="008C2911">
            <w:pPr>
              <w:numPr>
                <w:ilvl w:val="0"/>
                <w:numId w:val="11"/>
              </w:numPr>
              <w:spacing w:after="0" w:line="240" w:lineRule="auto"/>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Көпбұрышты жұлдызға түрлендіру жолы</w:t>
            </w:r>
          </w:p>
          <w:p w:rsidR="008C2911" w:rsidRPr="008412E0" w:rsidRDefault="008C2911" w:rsidP="008C2911">
            <w:pPr>
              <w:jc w:val="both"/>
              <w:rPr>
                <w:rFonts w:ascii="Times New Roman" w:hAnsi="Times New Roman" w:cs="Times New Roman"/>
                <w:b/>
                <w:bCs/>
                <w:sz w:val="28"/>
                <w:szCs w:val="28"/>
                <w:lang w:val="kk-KZ"/>
              </w:rPr>
            </w:pPr>
            <w:r w:rsidRPr="008412E0">
              <w:rPr>
                <w:rFonts w:ascii="Times New Roman" w:hAnsi="Times New Roman" w:cs="Times New Roman"/>
                <w:b/>
                <w:bCs/>
                <w:sz w:val="28"/>
                <w:szCs w:val="28"/>
                <w:lang w:val="kk-KZ"/>
              </w:rPr>
              <w:t>Т</w:t>
            </w:r>
            <w:proofErr w:type="spellStart"/>
            <w:r w:rsidRPr="008412E0">
              <w:rPr>
                <w:rFonts w:ascii="Times New Roman" w:hAnsi="Times New Roman" w:cs="Times New Roman"/>
                <w:b/>
                <w:bCs/>
                <w:sz w:val="28"/>
                <w:szCs w:val="28"/>
              </w:rPr>
              <w:t>апсырма</w:t>
            </w:r>
            <w:proofErr w:type="spellEnd"/>
            <w:r w:rsidRPr="008412E0">
              <w:rPr>
                <w:rFonts w:ascii="Times New Roman" w:hAnsi="Times New Roman" w:cs="Times New Roman"/>
                <w:b/>
                <w:bCs/>
                <w:sz w:val="28"/>
                <w:szCs w:val="28"/>
              </w:rPr>
              <w:t>:</w:t>
            </w:r>
          </w:p>
          <w:p w:rsidR="008C2911" w:rsidRPr="008412E0" w:rsidRDefault="008C2911" w:rsidP="008C2911">
            <w:pPr>
              <w:jc w:val="both"/>
              <w:rPr>
                <w:rFonts w:ascii="Times New Roman" w:hAnsi="Times New Roman" w:cs="Times New Roman"/>
                <w:b/>
                <w:bCs/>
                <w:sz w:val="28"/>
                <w:szCs w:val="28"/>
                <w:lang w:val="kk-KZ"/>
              </w:rPr>
            </w:pPr>
          </w:p>
          <w:p w:rsidR="008C2911" w:rsidRPr="008412E0" w:rsidRDefault="008C2911" w:rsidP="008C2911">
            <w:pPr>
              <w:numPr>
                <w:ilvl w:val="1"/>
                <w:numId w:val="8"/>
              </w:numPr>
              <w:tabs>
                <w:tab w:val="num" w:pos="1140"/>
              </w:tabs>
              <w:spacing w:after="0" w:line="240" w:lineRule="auto"/>
              <w:ind w:left="1080"/>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Шеңбер салып, оны тұйық қисыққа өзгертіңіз.</w:t>
            </w:r>
          </w:p>
          <w:p w:rsidR="008C2911" w:rsidRPr="008412E0" w:rsidRDefault="008C2911" w:rsidP="008C2911">
            <w:pPr>
              <w:numPr>
                <w:ilvl w:val="1"/>
                <w:numId w:val="8"/>
              </w:numPr>
              <w:tabs>
                <w:tab w:val="num" w:pos="1140"/>
              </w:tabs>
              <w:spacing w:after="0" w:line="240" w:lineRule="auto"/>
              <w:ind w:left="1080"/>
              <w:jc w:val="both"/>
              <w:rPr>
                <w:rFonts w:ascii="Times New Roman" w:hAnsi="Times New Roman" w:cs="Times New Roman"/>
                <w:sz w:val="28"/>
                <w:szCs w:val="28"/>
                <w:lang w:val="kk-KZ"/>
              </w:rPr>
            </w:pPr>
            <w:r w:rsidRPr="008412E0">
              <w:rPr>
                <w:rFonts w:ascii="Times New Roman" w:hAnsi="Times New Roman" w:cs="Times New Roman"/>
                <w:sz w:val="28"/>
                <w:szCs w:val="28"/>
                <w:lang w:val="kk-KZ"/>
              </w:rPr>
              <w:t>Тұйық қисықтың төмендегідей объект алыңыз:</w:t>
            </w:r>
          </w:p>
          <w:p w:rsidR="008C2911" w:rsidRPr="008412E0" w:rsidRDefault="008C2911" w:rsidP="008C2911">
            <w:pPr>
              <w:ind w:left="720"/>
              <w:jc w:val="center"/>
              <w:rPr>
                <w:rFonts w:ascii="Times New Roman" w:hAnsi="Times New Roman" w:cs="Times New Roman"/>
                <w:sz w:val="28"/>
                <w:szCs w:val="28"/>
              </w:rPr>
            </w:pPr>
            <w:r w:rsidRPr="008412E0">
              <w:rPr>
                <w:rFonts w:ascii="Times New Roman" w:hAnsi="Times New Roman" w:cs="Times New Roman"/>
                <w:noProof/>
                <w:sz w:val="28"/>
                <w:szCs w:val="28"/>
              </w:rPr>
              <w:drawing>
                <wp:inline distT="0" distB="0" distL="0" distR="0">
                  <wp:extent cx="1532255" cy="1070610"/>
                  <wp:effectExtent l="19050" t="0" r="0" b="0"/>
                  <wp:docPr id="10" name="Рисунок 10" descr="gl5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5_18"/>
                          <pic:cNvPicPr>
                            <a:picLocks noChangeAspect="1" noChangeArrowheads="1"/>
                          </pic:cNvPicPr>
                        </pic:nvPicPr>
                        <pic:blipFill>
                          <a:blip r:embed="rId16"/>
                          <a:srcRect l="74689"/>
                          <a:stretch>
                            <a:fillRect/>
                          </a:stretch>
                        </pic:blipFill>
                        <pic:spPr bwMode="auto">
                          <a:xfrm>
                            <a:off x="0" y="0"/>
                            <a:ext cx="1532255" cy="1070610"/>
                          </a:xfrm>
                          <a:prstGeom prst="rect">
                            <a:avLst/>
                          </a:prstGeom>
                          <a:noFill/>
                          <a:ln w="9525">
                            <a:noFill/>
                            <a:miter lim="800000"/>
                            <a:headEnd/>
                            <a:tailEnd/>
                          </a:ln>
                        </pic:spPr>
                      </pic:pic>
                    </a:graphicData>
                  </a:graphic>
                </wp:inline>
              </w:drawing>
            </w:r>
          </w:p>
          <w:p w:rsidR="008C2911" w:rsidRPr="008412E0" w:rsidRDefault="008C2911" w:rsidP="008C2911">
            <w:pPr>
              <w:numPr>
                <w:ilvl w:val="1"/>
                <w:numId w:val="8"/>
              </w:numPr>
              <w:tabs>
                <w:tab w:val="num" w:pos="1140"/>
              </w:tabs>
              <w:spacing w:after="0" w:line="240" w:lineRule="auto"/>
              <w:ind w:left="1080"/>
              <w:jc w:val="both"/>
              <w:rPr>
                <w:rFonts w:ascii="Times New Roman" w:hAnsi="Times New Roman" w:cs="Times New Roman"/>
                <w:sz w:val="28"/>
                <w:szCs w:val="28"/>
              </w:rPr>
            </w:pPr>
            <w:proofErr w:type="spellStart"/>
            <w:r w:rsidRPr="008412E0">
              <w:rPr>
                <w:rFonts w:ascii="Times New Roman" w:hAnsi="Times New Roman" w:cs="Times New Roman"/>
                <w:sz w:val="28"/>
                <w:szCs w:val="28"/>
              </w:rPr>
              <w:t>Шаршы</w:t>
            </w:r>
            <w:proofErr w:type="spellEnd"/>
            <w:r w:rsidRPr="008412E0">
              <w:rPr>
                <w:rFonts w:ascii="Times New Roman" w:hAnsi="Times New Roman" w:cs="Times New Roman"/>
                <w:sz w:val="28"/>
                <w:szCs w:val="28"/>
              </w:rPr>
              <w:t xml:space="preserve"> </w:t>
            </w:r>
            <w:proofErr w:type="spellStart"/>
            <w:r w:rsidRPr="008412E0">
              <w:rPr>
                <w:rFonts w:ascii="Times New Roman" w:hAnsi="Times New Roman" w:cs="Times New Roman"/>
                <w:sz w:val="28"/>
                <w:szCs w:val="28"/>
              </w:rPr>
              <w:t>салып</w:t>
            </w:r>
            <w:proofErr w:type="spellEnd"/>
            <w:r w:rsidRPr="008412E0">
              <w:rPr>
                <w:rFonts w:ascii="Times New Roman" w:hAnsi="Times New Roman" w:cs="Times New Roman"/>
                <w:sz w:val="28"/>
                <w:szCs w:val="28"/>
              </w:rPr>
              <w:t>, оны тұйық қ</w:t>
            </w:r>
            <w:proofErr w:type="gramStart"/>
            <w:r w:rsidRPr="008412E0">
              <w:rPr>
                <w:rFonts w:ascii="Times New Roman" w:hAnsi="Times New Roman" w:cs="Times New Roman"/>
                <w:sz w:val="28"/>
                <w:szCs w:val="28"/>
              </w:rPr>
              <w:t>исы</w:t>
            </w:r>
            <w:proofErr w:type="gramEnd"/>
            <w:r w:rsidRPr="008412E0">
              <w:rPr>
                <w:rFonts w:ascii="Times New Roman" w:hAnsi="Times New Roman" w:cs="Times New Roman"/>
                <w:sz w:val="28"/>
                <w:szCs w:val="28"/>
              </w:rPr>
              <w:t>ққа өзгертіңіз.</w:t>
            </w:r>
          </w:p>
          <w:p w:rsidR="008C2911" w:rsidRPr="008412E0" w:rsidRDefault="008C2911" w:rsidP="008C2911">
            <w:pPr>
              <w:numPr>
                <w:ilvl w:val="1"/>
                <w:numId w:val="8"/>
              </w:numPr>
              <w:tabs>
                <w:tab w:val="num" w:pos="1140"/>
              </w:tabs>
              <w:spacing w:after="0" w:line="240" w:lineRule="auto"/>
              <w:ind w:left="1080"/>
              <w:jc w:val="both"/>
              <w:rPr>
                <w:rFonts w:ascii="Times New Roman" w:hAnsi="Times New Roman" w:cs="Times New Roman"/>
                <w:sz w:val="28"/>
                <w:szCs w:val="28"/>
              </w:rPr>
            </w:pPr>
            <w:r w:rsidRPr="008412E0">
              <w:rPr>
                <w:rFonts w:ascii="Times New Roman" w:hAnsi="Times New Roman" w:cs="Times New Roman"/>
                <w:sz w:val="28"/>
                <w:szCs w:val="28"/>
              </w:rPr>
              <w:t xml:space="preserve">Тұйық қисықтан төмендегідей объект </w:t>
            </w:r>
            <w:proofErr w:type="gramStart"/>
            <w:r w:rsidRPr="008412E0">
              <w:rPr>
                <w:rFonts w:ascii="Times New Roman" w:hAnsi="Times New Roman" w:cs="Times New Roman"/>
                <w:sz w:val="28"/>
                <w:szCs w:val="28"/>
              </w:rPr>
              <w:t>алы</w:t>
            </w:r>
            <w:proofErr w:type="gramEnd"/>
            <w:r w:rsidRPr="008412E0">
              <w:rPr>
                <w:rFonts w:ascii="Times New Roman" w:hAnsi="Times New Roman" w:cs="Times New Roman"/>
                <w:sz w:val="28"/>
                <w:szCs w:val="28"/>
              </w:rPr>
              <w:t>ңыз:</w:t>
            </w:r>
          </w:p>
          <w:p w:rsidR="008C2911" w:rsidRPr="008412E0" w:rsidRDefault="008C2911" w:rsidP="008C2911">
            <w:pPr>
              <w:jc w:val="both"/>
              <w:rPr>
                <w:rFonts w:ascii="Times New Roman" w:hAnsi="Times New Roman" w:cs="Times New Roman"/>
                <w:sz w:val="28"/>
                <w:szCs w:val="28"/>
              </w:rPr>
            </w:pPr>
            <w:r w:rsidRPr="008412E0">
              <w:rPr>
                <w:rFonts w:ascii="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1485900</wp:posOffset>
                  </wp:positionH>
                  <wp:positionV relativeFrom="paragraph">
                    <wp:posOffset>67310</wp:posOffset>
                  </wp:positionV>
                  <wp:extent cx="1004570" cy="1233170"/>
                  <wp:effectExtent l="19050" t="0" r="5080" b="0"/>
                  <wp:wrapNone/>
                  <wp:docPr id="28" name="Рисунок 28" descr="gl5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5_19"/>
                          <pic:cNvPicPr>
                            <a:picLocks noChangeAspect="1" noChangeArrowheads="1"/>
                          </pic:cNvPicPr>
                        </pic:nvPicPr>
                        <pic:blipFill>
                          <a:blip r:embed="rId17"/>
                          <a:srcRect l="74706"/>
                          <a:stretch>
                            <a:fillRect/>
                          </a:stretch>
                        </pic:blipFill>
                        <pic:spPr bwMode="auto">
                          <a:xfrm>
                            <a:off x="0" y="0"/>
                            <a:ext cx="1004570" cy="1233170"/>
                          </a:xfrm>
                          <a:prstGeom prst="rect">
                            <a:avLst/>
                          </a:prstGeom>
                          <a:noFill/>
                          <a:ln w="9525">
                            <a:noFill/>
                            <a:miter lim="800000"/>
                            <a:headEnd/>
                            <a:tailEnd/>
                          </a:ln>
                        </pic:spPr>
                      </pic:pic>
                    </a:graphicData>
                  </a:graphic>
                </wp:anchor>
              </w:drawing>
            </w:r>
          </w:p>
          <w:p w:rsidR="008C2911" w:rsidRPr="008412E0" w:rsidRDefault="008C2911" w:rsidP="008C2911">
            <w:pPr>
              <w:jc w:val="both"/>
              <w:rPr>
                <w:rFonts w:ascii="Times New Roman" w:hAnsi="Times New Roman" w:cs="Times New Roman"/>
                <w:sz w:val="28"/>
                <w:szCs w:val="28"/>
              </w:rPr>
            </w:pPr>
          </w:p>
          <w:p w:rsidR="008C2911" w:rsidRPr="008412E0" w:rsidRDefault="008C2911" w:rsidP="008C2911">
            <w:pPr>
              <w:jc w:val="both"/>
              <w:rPr>
                <w:rFonts w:ascii="Times New Roman" w:hAnsi="Times New Roman" w:cs="Times New Roman"/>
                <w:sz w:val="28"/>
                <w:szCs w:val="28"/>
              </w:rPr>
            </w:pPr>
          </w:p>
          <w:p w:rsidR="008C2911" w:rsidRPr="008412E0" w:rsidRDefault="008C2911" w:rsidP="008C2911">
            <w:pPr>
              <w:jc w:val="both"/>
              <w:rPr>
                <w:rFonts w:ascii="Times New Roman" w:hAnsi="Times New Roman" w:cs="Times New Roman"/>
                <w:sz w:val="28"/>
                <w:szCs w:val="28"/>
              </w:rPr>
            </w:pPr>
          </w:p>
          <w:p w:rsidR="008C2911" w:rsidRPr="008412E0" w:rsidRDefault="008C2911" w:rsidP="008C2911">
            <w:pPr>
              <w:numPr>
                <w:ilvl w:val="1"/>
                <w:numId w:val="8"/>
              </w:numPr>
              <w:tabs>
                <w:tab w:val="num" w:pos="1140"/>
              </w:tabs>
              <w:spacing w:after="0" w:line="240" w:lineRule="auto"/>
              <w:ind w:left="1080"/>
              <w:jc w:val="both"/>
              <w:rPr>
                <w:rFonts w:ascii="Times New Roman" w:hAnsi="Times New Roman" w:cs="Times New Roman"/>
                <w:sz w:val="28"/>
                <w:szCs w:val="28"/>
              </w:rPr>
            </w:pPr>
            <w:r w:rsidRPr="008412E0">
              <w:rPr>
                <w:rFonts w:ascii="Times New Roman" w:hAnsi="Times New Roman" w:cs="Times New Roman"/>
                <w:sz w:val="28"/>
                <w:szCs w:val="28"/>
              </w:rPr>
              <w:t xml:space="preserve">Эллипс </w:t>
            </w:r>
            <w:proofErr w:type="spellStart"/>
            <w:r w:rsidRPr="008412E0">
              <w:rPr>
                <w:rFonts w:ascii="Times New Roman" w:hAnsi="Times New Roman" w:cs="Times New Roman"/>
                <w:sz w:val="28"/>
                <w:szCs w:val="28"/>
              </w:rPr>
              <w:t>салып</w:t>
            </w:r>
            <w:proofErr w:type="spellEnd"/>
            <w:r w:rsidRPr="008412E0">
              <w:rPr>
                <w:rFonts w:ascii="Times New Roman" w:hAnsi="Times New Roman" w:cs="Times New Roman"/>
                <w:sz w:val="28"/>
                <w:szCs w:val="28"/>
              </w:rPr>
              <w:t xml:space="preserve">, оны </w:t>
            </w:r>
            <w:proofErr w:type="spellStart"/>
            <w:r w:rsidRPr="008412E0">
              <w:rPr>
                <w:rFonts w:ascii="Times New Roman" w:hAnsi="Times New Roman" w:cs="Times New Roman"/>
                <w:sz w:val="28"/>
                <w:szCs w:val="28"/>
              </w:rPr>
              <w:t>тұйық</w:t>
            </w:r>
            <w:proofErr w:type="spellEnd"/>
            <w:r w:rsidRPr="008412E0">
              <w:rPr>
                <w:rFonts w:ascii="Times New Roman" w:hAnsi="Times New Roman" w:cs="Times New Roman"/>
                <w:sz w:val="28"/>
                <w:szCs w:val="28"/>
              </w:rPr>
              <w:t xml:space="preserve"> қ</w:t>
            </w:r>
            <w:proofErr w:type="gramStart"/>
            <w:r w:rsidRPr="008412E0">
              <w:rPr>
                <w:rFonts w:ascii="Times New Roman" w:hAnsi="Times New Roman" w:cs="Times New Roman"/>
                <w:sz w:val="28"/>
                <w:szCs w:val="28"/>
              </w:rPr>
              <w:t>исы</w:t>
            </w:r>
            <w:proofErr w:type="gramEnd"/>
            <w:r w:rsidRPr="008412E0">
              <w:rPr>
                <w:rFonts w:ascii="Times New Roman" w:hAnsi="Times New Roman" w:cs="Times New Roman"/>
                <w:sz w:val="28"/>
                <w:szCs w:val="28"/>
              </w:rPr>
              <w:t>ққа өзгертіңіз.</w:t>
            </w:r>
          </w:p>
          <w:p w:rsidR="008C2911" w:rsidRPr="008412E0" w:rsidRDefault="008C2911" w:rsidP="008C2911">
            <w:pPr>
              <w:numPr>
                <w:ilvl w:val="1"/>
                <w:numId w:val="8"/>
              </w:numPr>
              <w:tabs>
                <w:tab w:val="num" w:pos="1140"/>
              </w:tabs>
              <w:spacing w:after="0" w:line="240" w:lineRule="auto"/>
              <w:ind w:left="1080"/>
              <w:jc w:val="both"/>
              <w:rPr>
                <w:rFonts w:ascii="Times New Roman" w:hAnsi="Times New Roman" w:cs="Times New Roman"/>
                <w:sz w:val="28"/>
                <w:szCs w:val="28"/>
              </w:rPr>
            </w:pPr>
            <w:r w:rsidRPr="008412E0">
              <w:rPr>
                <w:rFonts w:ascii="Times New Roman" w:hAnsi="Times New Roman" w:cs="Times New Roman"/>
                <w:sz w:val="28"/>
                <w:szCs w:val="28"/>
              </w:rPr>
              <w:t xml:space="preserve">Тұйық қисықты қию арқылы төмендегідей объект </w:t>
            </w:r>
            <w:proofErr w:type="gramStart"/>
            <w:r w:rsidRPr="008412E0">
              <w:rPr>
                <w:rFonts w:ascii="Times New Roman" w:hAnsi="Times New Roman" w:cs="Times New Roman"/>
                <w:sz w:val="28"/>
                <w:szCs w:val="28"/>
              </w:rPr>
              <w:t>алы</w:t>
            </w:r>
            <w:proofErr w:type="gramEnd"/>
            <w:r w:rsidRPr="008412E0">
              <w:rPr>
                <w:rFonts w:ascii="Times New Roman" w:hAnsi="Times New Roman" w:cs="Times New Roman"/>
                <w:sz w:val="28"/>
                <w:szCs w:val="28"/>
              </w:rPr>
              <w:t>ңыз:</w:t>
            </w:r>
          </w:p>
          <w:p w:rsidR="008C2911" w:rsidRPr="008412E0" w:rsidRDefault="008C2911" w:rsidP="008C2911">
            <w:pPr>
              <w:jc w:val="center"/>
              <w:rPr>
                <w:rFonts w:ascii="Times New Roman" w:hAnsi="Times New Roman" w:cs="Times New Roman"/>
                <w:sz w:val="28"/>
                <w:szCs w:val="28"/>
                <w:lang w:val="en-US"/>
              </w:rPr>
            </w:pPr>
            <w:r w:rsidRPr="008412E0">
              <w:rPr>
                <w:rFonts w:ascii="Times New Roman" w:hAnsi="Times New Roman" w:cs="Times New Roman"/>
                <w:noProof/>
                <w:sz w:val="28"/>
                <w:szCs w:val="28"/>
              </w:rPr>
              <w:lastRenderedPageBreak/>
              <w:drawing>
                <wp:inline distT="0" distB="0" distL="0" distR="0">
                  <wp:extent cx="1013460" cy="881380"/>
                  <wp:effectExtent l="19050" t="0" r="0" b="0"/>
                  <wp:docPr id="11" name="Рисунок 11" descr="gl5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5_31"/>
                          <pic:cNvPicPr>
                            <a:picLocks noChangeAspect="1" noChangeArrowheads="1"/>
                          </pic:cNvPicPr>
                        </pic:nvPicPr>
                        <pic:blipFill>
                          <a:blip r:embed="rId18"/>
                          <a:srcRect l="74689"/>
                          <a:stretch>
                            <a:fillRect/>
                          </a:stretch>
                        </pic:blipFill>
                        <pic:spPr bwMode="auto">
                          <a:xfrm>
                            <a:off x="0" y="0"/>
                            <a:ext cx="1013460" cy="881380"/>
                          </a:xfrm>
                          <a:prstGeom prst="rect">
                            <a:avLst/>
                          </a:prstGeom>
                          <a:noFill/>
                          <a:ln w="9525">
                            <a:noFill/>
                            <a:miter lim="800000"/>
                            <a:headEnd/>
                            <a:tailEnd/>
                          </a:ln>
                        </pic:spPr>
                      </pic:pic>
                    </a:graphicData>
                  </a:graphic>
                </wp:inline>
              </w:drawing>
            </w: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r w:rsidR="008C2911" w:rsidRPr="002A244F" w:rsidTr="005E5321">
        <w:trPr>
          <w:trHeight w:val="141"/>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lastRenderedPageBreak/>
              <w:t>4.</w:t>
            </w:r>
          </w:p>
        </w:tc>
        <w:tc>
          <w:tcPr>
            <w:tcW w:w="7585" w:type="dxa"/>
            <w:tcBorders>
              <w:top w:val="single" w:sz="4" w:space="0" w:color="auto"/>
              <w:left w:val="single" w:sz="4" w:space="0" w:color="auto"/>
              <w:bottom w:val="single" w:sz="4" w:space="0" w:color="auto"/>
              <w:right w:val="single" w:sz="4" w:space="0" w:color="auto"/>
            </w:tcBorders>
          </w:tcPr>
          <w:p w:rsidR="008C2911" w:rsidRPr="008412E0" w:rsidRDefault="008C2911" w:rsidP="005E5321">
            <w:pPr>
              <w:widowControl w:val="0"/>
              <w:autoSpaceDE w:val="0"/>
              <w:autoSpaceDN w:val="0"/>
              <w:adjustRightInd w:val="0"/>
              <w:spacing w:after="0" w:line="240" w:lineRule="auto"/>
              <w:rPr>
                <w:rFonts w:ascii="Times New Roman" w:hAnsi="Times New Roman" w:cs="Times New Roman"/>
                <w:sz w:val="24"/>
                <w:szCs w:val="24"/>
                <w:lang w:val="kk-KZ"/>
              </w:rPr>
            </w:pPr>
            <w:r w:rsidRPr="008412E0">
              <w:rPr>
                <w:rFonts w:ascii="Times New Roman" w:hAnsi="Times New Roman" w:cs="Times New Roman"/>
                <w:b/>
                <w:sz w:val="24"/>
                <w:szCs w:val="24"/>
                <w:lang w:val="kk-KZ"/>
              </w:rPr>
              <w:t xml:space="preserve">Бекіту    // </w:t>
            </w:r>
            <w:r w:rsidRPr="008412E0">
              <w:rPr>
                <w:rFonts w:ascii="Times New Roman" w:hAnsi="Times New Roman" w:cs="Times New Roman"/>
                <w:sz w:val="24"/>
                <w:szCs w:val="24"/>
                <w:lang w:val="kk-KZ"/>
              </w:rPr>
              <w:t xml:space="preserve"> Тапсырма:</w:t>
            </w:r>
          </w:p>
          <w:p w:rsidR="008C2911" w:rsidRPr="008412E0" w:rsidRDefault="008C2911" w:rsidP="005E5321">
            <w:pPr>
              <w:spacing w:after="0" w:line="240" w:lineRule="auto"/>
              <w:rPr>
                <w:rFonts w:ascii="Times New Roman" w:hAnsi="Times New Roman" w:cs="Times New Roman"/>
                <w:sz w:val="24"/>
                <w:szCs w:val="24"/>
                <w:lang w:val="kk-KZ"/>
              </w:rPr>
            </w:pPr>
            <w:r w:rsidRPr="008412E0">
              <w:rPr>
                <w:rFonts w:ascii="Times New Roman" w:hAnsi="Times New Roman" w:cs="Times New Roman"/>
                <w:sz w:val="24"/>
                <w:szCs w:val="24"/>
                <w:lang w:val="kk-KZ"/>
              </w:rPr>
              <w:t>Электронды оқулықта тапсырма орындау.</w:t>
            </w: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r w:rsidR="008C2911" w:rsidRPr="008412E0" w:rsidTr="005E5321">
        <w:trPr>
          <w:trHeight w:val="1513"/>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5.</w:t>
            </w:r>
          </w:p>
        </w:tc>
        <w:tc>
          <w:tcPr>
            <w:tcW w:w="758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 xml:space="preserve">Қорытындылау </w:t>
            </w:r>
          </w:p>
          <w:p w:rsidR="008C2911" w:rsidRPr="00687595" w:rsidRDefault="008C2911" w:rsidP="005E5321">
            <w:pPr>
              <w:spacing w:after="0" w:line="240" w:lineRule="auto"/>
              <w:rPr>
                <w:rFonts w:ascii="Times New Roman" w:hAnsi="Times New Roman"/>
                <w:sz w:val="24"/>
                <w:szCs w:val="24"/>
                <w:lang w:val="kk-KZ"/>
              </w:rPr>
            </w:pPr>
            <w:r w:rsidRPr="00687595">
              <w:rPr>
                <w:rFonts w:ascii="Times New Roman" w:hAnsi="Times New Roman"/>
                <w:sz w:val="24"/>
                <w:szCs w:val="24"/>
                <w:lang w:val="kk-KZ"/>
              </w:rPr>
              <w:t>4 слайдтан тұратын «Ел ордасы - Астана» тақырыбына презентация жасау.</w:t>
            </w:r>
          </w:p>
          <w:p w:rsidR="008C2911" w:rsidRPr="00262C0D" w:rsidRDefault="008C2911" w:rsidP="005E5321">
            <w:pPr>
              <w:spacing w:after="0" w:line="240" w:lineRule="auto"/>
              <w:rPr>
                <w:rFonts w:ascii="Times New Roman" w:hAnsi="Times New Roman"/>
                <w:b/>
                <w:i/>
                <w:sz w:val="24"/>
                <w:szCs w:val="24"/>
                <w:lang w:val="kk-KZ"/>
              </w:rPr>
            </w:pPr>
            <w:r w:rsidRPr="00687595">
              <w:rPr>
                <w:rFonts w:ascii="Times New Roman" w:hAnsi="Times New Roman"/>
                <w:sz w:val="24"/>
                <w:szCs w:val="24"/>
                <w:lang w:val="kk-KZ"/>
              </w:rPr>
              <w:t>Слайдқа Астананың фотоларын және ҚР-ның Әнұранын кірістіру қажет</w:t>
            </w: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r w:rsidR="008C2911" w:rsidRPr="008412E0" w:rsidTr="005E5321">
        <w:trPr>
          <w:trHeight w:val="547"/>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6.</w:t>
            </w:r>
          </w:p>
        </w:tc>
        <w:tc>
          <w:tcPr>
            <w:tcW w:w="758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 xml:space="preserve">Бағалау. </w:t>
            </w:r>
          </w:p>
          <w:p w:rsidR="008C2911" w:rsidRPr="00262C0D" w:rsidRDefault="008C2911" w:rsidP="005E5321">
            <w:pPr>
              <w:spacing w:after="0" w:line="240" w:lineRule="auto"/>
              <w:rPr>
                <w:rFonts w:ascii="Times New Roman" w:hAnsi="Times New Roman"/>
                <w:sz w:val="24"/>
                <w:szCs w:val="24"/>
                <w:lang w:val="kk-KZ"/>
              </w:rPr>
            </w:pPr>
            <w:r w:rsidRPr="00262C0D">
              <w:rPr>
                <w:rFonts w:ascii="Times New Roman" w:hAnsi="Times New Roman"/>
                <w:sz w:val="24"/>
                <w:szCs w:val="24"/>
                <w:lang w:val="kk-KZ"/>
              </w:rPr>
              <w:t>Оқушылардың орындаған тапсырмаларына байланысты бағалау</w:t>
            </w: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r w:rsidR="008C2911" w:rsidRPr="008412E0" w:rsidTr="005E5321">
        <w:trPr>
          <w:trHeight w:val="141"/>
        </w:trPr>
        <w:tc>
          <w:tcPr>
            <w:tcW w:w="1260"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r w:rsidRPr="00262C0D">
              <w:rPr>
                <w:rFonts w:ascii="Times New Roman" w:hAnsi="Times New Roman"/>
                <w:sz w:val="24"/>
                <w:szCs w:val="24"/>
                <w:lang w:val="kk-KZ"/>
              </w:rPr>
              <w:t>7.</w:t>
            </w:r>
          </w:p>
        </w:tc>
        <w:tc>
          <w:tcPr>
            <w:tcW w:w="758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rPr>
                <w:rFonts w:ascii="Times New Roman" w:hAnsi="Times New Roman"/>
                <w:b/>
                <w:sz w:val="24"/>
                <w:szCs w:val="24"/>
                <w:lang w:val="kk-KZ"/>
              </w:rPr>
            </w:pPr>
            <w:r w:rsidRPr="00262C0D">
              <w:rPr>
                <w:rFonts w:ascii="Times New Roman" w:hAnsi="Times New Roman"/>
                <w:b/>
                <w:sz w:val="24"/>
                <w:szCs w:val="24"/>
                <w:lang w:val="kk-KZ"/>
              </w:rPr>
              <w:t>Үйге тапсырма.</w:t>
            </w:r>
          </w:p>
          <w:p w:rsidR="008C2911" w:rsidRPr="00687595" w:rsidRDefault="008C2911" w:rsidP="005E5321">
            <w:pPr>
              <w:spacing w:after="0" w:line="240" w:lineRule="auto"/>
              <w:ind w:left="72"/>
              <w:rPr>
                <w:rFonts w:ascii="Times New Roman" w:hAnsi="Times New Roman"/>
                <w:sz w:val="24"/>
                <w:szCs w:val="24"/>
                <w:lang w:val="kk-KZ"/>
              </w:rPr>
            </w:pPr>
            <w:r w:rsidRPr="00687595">
              <w:rPr>
                <w:rFonts w:ascii="Times New Roman" w:hAnsi="Times New Roman"/>
                <w:sz w:val="24"/>
                <w:szCs w:val="24"/>
                <w:lang w:val="kk-KZ"/>
              </w:rPr>
              <w:t xml:space="preserve">Тақырыпты оқып, түсінгенін айту. </w:t>
            </w:r>
          </w:p>
          <w:p w:rsidR="008C2911" w:rsidRPr="0018617E" w:rsidRDefault="008C2911" w:rsidP="005E5321">
            <w:pPr>
              <w:spacing w:after="0" w:line="240" w:lineRule="auto"/>
              <w:ind w:left="72"/>
              <w:rPr>
                <w:sz w:val="28"/>
                <w:szCs w:val="28"/>
                <w:lang w:val="kk-KZ"/>
              </w:rPr>
            </w:pPr>
            <w:r w:rsidRPr="00687595">
              <w:rPr>
                <w:rFonts w:ascii="Times New Roman" w:hAnsi="Times New Roman"/>
                <w:sz w:val="24"/>
                <w:szCs w:val="24"/>
                <w:lang w:val="kk-KZ"/>
              </w:rPr>
              <w:t>«Менің жанұям» тақырыбына келесі сабаққа практикалық жұмысқа презентация жасауға жоспар құрып келу.</w:t>
            </w:r>
          </w:p>
          <w:p w:rsidR="008C2911" w:rsidRPr="00262C0D" w:rsidRDefault="008C2911" w:rsidP="005E5321">
            <w:pPr>
              <w:spacing w:after="0" w:line="240" w:lineRule="auto"/>
              <w:rPr>
                <w:rFonts w:ascii="Times New Roman" w:hAnsi="Times New Roman"/>
                <w:sz w:val="24"/>
                <w:szCs w:val="24"/>
                <w:lang w:val="kk-KZ"/>
              </w:rPr>
            </w:pPr>
          </w:p>
        </w:tc>
        <w:tc>
          <w:tcPr>
            <w:tcW w:w="1055" w:type="dxa"/>
            <w:tcBorders>
              <w:top w:val="single" w:sz="4" w:space="0" w:color="auto"/>
              <w:left w:val="single" w:sz="4" w:space="0" w:color="auto"/>
              <w:bottom w:val="single" w:sz="4" w:space="0" w:color="auto"/>
              <w:right w:val="single" w:sz="4" w:space="0" w:color="auto"/>
            </w:tcBorders>
          </w:tcPr>
          <w:p w:rsidR="008C2911" w:rsidRPr="00262C0D" w:rsidRDefault="008C2911" w:rsidP="005E5321">
            <w:pPr>
              <w:spacing w:after="0" w:line="240" w:lineRule="auto"/>
              <w:jc w:val="center"/>
              <w:rPr>
                <w:rFonts w:ascii="Times New Roman" w:hAnsi="Times New Roman"/>
                <w:sz w:val="24"/>
                <w:szCs w:val="24"/>
                <w:lang w:val="kk-KZ"/>
              </w:rPr>
            </w:pPr>
          </w:p>
        </w:tc>
      </w:tr>
    </w:tbl>
    <w:p w:rsidR="008C2911" w:rsidRPr="007C7B12" w:rsidRDefault="008C2911" w:rsidP="008C2911">
      <w:pPr>
        <w:rPr>
          <w:lang w:val="kk-KZ"/>
        </w:rPr>
      </w:pPr>
    </w:p>
    <w:p w:rsidR="00846AF2" w:rsidRDefault="00846AF2">
      <w:pPr>
        <w:rPr>
          <w:lang w:val="kk-KZ"/>
        </w:rPr>
      </w:pPr>
    </w:p>
    <w:p w:rsidR="000901D8" w:rsidRDefault="000901D8">
      <w:pPr>
        <w:rPr>
          <w:lang w:val="kk-KZ"/>
        </w:rPr>
      </w:pPr>
    </w:p>
    <w:p w:rsidR="000901D8" w:rsidRDefault="000901D8">
      <w:pPr>
        <w:rPr>
          <w:lang w:val="kk-KZ"/>
        </w:rPr>
      </w:pPr>
    </w:p>
    <w:p w:rsidR="000901D8" w:rsidRDefault="000901D8">
      <w:pPr>
        <w:rPr>
          <w:lang w:val="kk-KZ"/>
        </w:rPr>
      </w:pPr>
    </w:p>
    <w:p w:rsidR="000901D8" w:rsidRDefault="000901D8">
      <w:pPr>
        <w:rPr>
          <w:lang w:val="kk-KZ"/>
        </w:rPr>
      </w:pPr>
    </w:p>
    <w:p w:rsidR="000901D8" w:rsidRDefault="000901D8">
      <w:pPr>
        <w:rPr>
          <w:lang w:val="kk-KZ"/>
        </w:rPr>
      </w:pPr>
    </w:p>
    <w:p w:rsidR="000901D8" w:rsidRDefault="000901D8">
      <w:pPr>
        <w:rPr>
          <w:lang w:val="kk-KZ"/>
        </w:rPr>
      </w:pPr>
    </w:p>
    <w:p w:rsidR="000901D8" w:rsidRDefault="000901D8">
      <w:pPr>
        <w:rPr>
          <w:lang w:val="kk-KZ"/>
        </w:rPr>
      </w:pPr>
    </w:p>
    <w:p w:rsidR="000901D8" w:rsidRDefault="000901D8">
      <w:pPr>
        <w:rPr>
          <w:lang w:val="kk-KZ"/>
        </w:rPr>
      </w:pPr>
    </w:p>
    <w:p w:rsidR="008412E0" w:rsidRDefault="008412E0">
      <w:pPr>
        <w:rPr>
          <w:lang w:val="kk-KZ"/>
        </w:rPr>
      </w:pPr>
    </w:p>
    <w:p w:rsidR="008412E0" w:rsidRDefault="008412E0">
      <w:pPr>
        <w:rPr>
          <w:lang w:val="kk-KZ"/>
        </w:rPr>
      </w:pPr>
    </w:p>
    <w:p w:rsidR="008412E0" w:rsidRDefault="008412E0">
      <w:pPr>
        <w:rPr>
          <w:lang w:val="kk-KZ"/>
        </w:rPr>
      </w:pPr>
    </w:p>
    <w:p w:rsidR="008412E0" w:rsidRDefault="008412E0">
      <w:pPr>
        <w:rPr>
          <w:lang w:val="kk-KZ"/>
        </w:rPr>
      </w:pPr>
    </w:p>
    <w:p w:rsidR="008412E0" w:rsidRDefault="008412E0">
      <w:pPr>
        <w:rPr>
          <w:lang w:val="kk-KZ"/>
        </w:rPr>
      </w:pPr>
    </w:p>
    <w:p w:rsidR="008412E0" w:rsidRDefault="008412E0">
      <w:pPr>
        <w:rPr>
          <w:lang w:val="kk-KZ"/>
        </w:rPr>
      </w:pPr>
    </w:p>
    <w:p w:rsidR="008412E0" w:rsidRDefault="008412E0">
      <w:pPr>
        <w:rPr>
          <w:lang w:val="kk-KZ"/>
        </w:rPr>
      </w:pPr>
    </w:p>
    <w:sectPr w:rsidR="008412E0" w:rsidSect="00515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E97"/>
    <w:multiLevelType w:val="hybridMultilevel"/>
    <w:tmpl w:val="66AC42C4"/>
    <w:lvl w:ilvl="0" w:tplc="A23E8C94">
      <w:start w:val="1"/>
      <w:numFmt w:val="bullet"/>
      <w:lvlText w:val=""/>
      <w:lvlJc w:val="left"/>
      <w:pPr>
        <w:tabs>
          <w:tab w:val="num" w:pos="94"/>
        </w:tabs>
        <w:ind w:left="94" w:firstLine="454"/>
      </w:pPr>
      <w:rPr>
        <w:rFonts w:ascii="Symbol" w:hAnsi="Symbol" w:hint="default"/>
        <w:color w:val="auto"/>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
    <w:nsid w:val="09FB23CC"/>
    <w:multiLevelType w:val="multilevel"/>
    <w:tmpl w:val="E21E1988"/>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4"/>
        </w:tabs>
        <w:ind w:left="1574" w:hanging="1035"/>
      </w:pPr>
      <w:rPr>
        <w:rFonts w:hint="default"/>
      </w:rPr>
    </w:lvl>
    <w:lvl w:ilvl="2">
      <w:start w:val="1"/>
      <w:numFmt w:val="decimal"/>
      <w:lvlText w:val="%1.%2.%3."/>
      <w:lvlJc w:val="left"/>
      <w:pPr>
        <w:tabs>
          <w:tab w:val="num" w:pos="2113"/>
        </w:tabs>
        <w:ind w:left="2113" w:hanging="1035"/>
      </w:pPr>
      <w:rPr>
        <w:rFonts w:hint="default"/>
      </w:rPr>
    </w:lvl>
    <w:lvl w:ilvl="3">
      <w:start w:val="1"/>
      <w:numFmt w:val="decimal"/>
      <w:lvlText w:val="%1.%2.%3.%4."/>
      <w:lvlJc w:val="left"/>
      <w:pPr>
        <w:tabs>
          <w:tab w:val="num" w:pos="2652"/>
        </w:tabs>
        <w:ind w:left="2652" w:hanging="1035"/>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
    <w:nsid w:val="128D5A29"/>
    <w:multiLevelType w:val="hybridMultilevel"/>
    <w:tmpl w:val="7C949720"/>
    <w:lvl w:ilvl="0" w:tplc="0419000F">
      <w:start w:val="1"/>
      <w:numFmt w:val="decimal"/>
      <w:lvlText w:val="%1."/>
      <w:lvlJc w:val="left"/>
      <w:pPr>
        <w:tabs>
          <w:tab w:val="num" w:pos="720"/>
        </w:tabs>
        <w:ind w:left="720" w:hanging="360"/>
      </w:pPr>
      <w:rPr>
        <w:rFonts w:hint="default"/>
      </w:rPr>
    </w:lvl>
    <w:lvl w:ilvl="1" w:tplc="2A2C52C4">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A8398F"/>
    <w:multiLevelType w:val="hybridMultilevel"/>
    <w:tmpl w:val="11C8827E"/>
    <w:lvl w:ilvl="0" w:tplc="0419000F">
      <w:start w:val="1"/>
      <w:numFmt w:val="decimal"/>
      <w:lvlText w:val="%1."/>
      <w:lvlJc w:val="left"/>
      <w:pPr>
        <w:tabs>
          <w:tab w:val="num" w:pos="1080"/>
        </w:tabs>
        <w:ind w:left="1080" w:hanging="360"/>
      </w:pPr>
    </w:lvl>
    <w:lvl w:ilvl="1" w:tplc="36AE41EE">
      <w:start w:val="1"/>
      <w:numFmt w:val="bullet"/>
      <w:lvlText w:val="o"/>
      <w:lvlJc w:val="left"/>
      <w:pPr>
        <w:tabs>
          <w:tab w:val="num" w:pos="1800"/>
        </w:tabs>
        <w:ind w:left="1800" w:hanging="360"/>
      </w:pPr>
      <w:rPr>
        <w:rFonts w:ascii="Courier New" w:hAnsi="Courier New" w:cs="Courier New" w:hint="default"/>
        <w:lang w:val="en-US"/>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354610"/>
    <w:multiLevelType w:val="hybridMultilevel"/>
    <w:tmpl w:val="10805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E83494"/>
    <w:multiLevelType w:val="hybridMultilevel"/>
    <w:tmpl w:val="954C1D9A"/>
    <w:lvl w:ilvl="0" w:tplc="3F9A4C20">
      <w:start w:val="1"/>
      <w:numFmt w:val="decimal"/>
      <w:lvlText w:val="%1."/>
      <w:lvlJc w:val="left"/>
      <w:pPr>
        <w:tabs>
          <w:tab w:val="num" w:pos="1728"/>
        </w:tabs>
        <w:ind w:left="1728" w:hanging="360"/>
      </w:pPr>
      <w:rPr>
        <w:b w:val="0"/>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6">
    <w:nsid w:val="50F21AB2"/>
    <w:multiLevelType w:val="hybridMultilevel"/>
    <w:tmpl w:val="E146B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B002F9"/>
    <w:multiLevelType w:val="hybridMultilevel"/>
    <w:tmpl w:val="F3548248"/>
    <w:lvl w:ilvl="0" w:tplc="ED4C1B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0D48A3"/>
    <w:multiLevelType w:val="hybridMultilevel"/>
    <w:tmpl w:val="FA88DFEA"/>
    <w:lvl w:ilvl="0" w:tplc="52A4B5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68D6209"/>
    <w:multiLevelType w:val="hybridMultilevel"/>
    <w:tmpl w:val="E3864630"/>
    <w:lvl w:ilvl="0" w:tplc="F86833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5421ED"/>
    <w:multiLevelType w:val="hybridMultilevel"/>
    <w:tmpl w:val="108C51B4"/>
    <w:lvl w:ilvl="0" w:tplc="0419000F">
      <w:start w:val="1"/>
      <w:numFmt w:val="decimal"/>
      <w:lvlText w:val="%1."/>
      <w:lvlJc w:val="left"/>
      <w:pPr>
        <w:tabs>
          <w:tab w:val="num" w:pos="1068"/>
        </w:tabs>
        <w:ind w:left="1068" w:hanging="360"/>
      </w:pPr>
      <w:rPr>
        <w:rFonts w:hint="default"/>
      </w:rPr>
    </w:lvl>
    <w:lvl w:ilvl="1" w:tplc="36AE41EE">
      <w:start w:val="1"/>
      <w:numFmt w:val="bullet"/>
      <w:lvlText w:val="o"/>
      <w:lvlJc w:val="left"/>
      <w:pPr>
        <w:tabs>
          <w:tab w:val="num" w:pos="1788"/>
        </w:tabs>
        <w:ind w:left="1788" w:hanging="360"/>
      </w:pPr>
      <w:rPr>
        <w:rFonts w:ascii="Courier New" w:hAnsi="Courier New" w:cs="Courier New" w:hint="default"/>
        <w:lang w:val="en-US"/>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BB819B2"/>
    <w:multiLevelType w:val="hybridMultilevel"/>
    <w:tmpl w:val="017C5960"/>
    <w:lvl w:ilvl="0" w:tplc="3F9A4C20">
      <w:start w:val="1"/>
      <w:numFmt w:val="decimal"/>
      <w:lvlText w:val="%1."/>
      <w:lvlJc w:val="left"/>
      <w:pPr>
        <w:tabs>
          <w:tab w:val="num" w:pos="1068"/>
        </w:tabs>
        <w:ind w:left="1068" w:hanging="360"/>
      </w:pPr>
      <w:rPr>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7BDB552B"/>
    <w:multiLevelType w:val="hybridMultilevel"/>
    <w:tmpl w:val="F5EAB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3"/>
  </w:num>
  <w:num w:numId="4">
    <w:abstractNumId w:val="10"/>
  </w:num>
  <w:num w:numId="5">
    <w:abstractNumId w:val="11"/>
  </w:num>
  <w:num w:numId="6">
    <w:abstractNumId w:val="5"/>
  </w:num>
  <w:num w:numId="7">
    <w:abstractNumId w:val="0"/>
  </w:num>
  <w:num w:numId="8">
    <w:abstractNumId w:val="2"/>
  </w:num>
  <w:num w:numId="9">
    <w:abstractNumId w:val="4"/>
  </w:num>
  <w:num w:numId="10">
    <w:abstractNumId w:val="9"/>
  </w:num>
  <w:num w:numId="11">
    <w:abstractNumId w:val="6"/>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2911"/>
    <w:rsid w:val="000901D8"/>
    <w:rsid w:val="00132D10"/>
    <w:rsid w:val="00642786"/>
    <w:rsid w:val="008412E0"/>
    <w:rsid w:val="00846AF2"/>
    <w:rsid w:val="008C2911"/>
    <w:rsid w:val="00DB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10"/>
  </w:style>
  <w:style w:type="paragraph" w:styleId="1">
    <w:name w:val="heading 1"/>
    <w:basedOn w:val="a"/>
    <w:next w:val="a"/>
    <w:link w:val="10"/>
    <w:qFormat/>
    <w:rsid w:val="008C29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C2911"/>
    <w:pPr>
      <w:keepNext/>
      <w:spacing w:after="0" w:line="240" w:lineRule="auto"/>
      <w:outlineLvl w:val="1"/>
    </w:pPr>
    <w:rPr>
      <w:rFonts w:ascii="Arial" w:eastAsia="Times New Roman" w:hAnsi="Arial" w:cs="Arial"/>
      <w:color w:val="00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C2911"/>
    <w:pPr>
      <w:spacing w:after="0" w:line="240" w:lineRule="auto"/>
    </w:pPr>
    <w:rPr>
      <w:rFonts w:ascii="Calibri" w:eastAsia="Calibri" w:hAnsi="Calibri" w:cs="Times New Roman"/>
    </w:rPr>
  </w:style>
  <w:style w:type="paragraph" w:customStyle="1" w:styleId="12">
    <w:name w:val="Абзац списка1"/>
    <w:basedOn w:val="a"/>
    <w:rsid w:val="008C2911"/>
    <w:pPr>
      <w:ind w:left="720"/>
    </w:pPr>
    <w:rPr>
      <w:rFonts w:ascii="Calibri" w:eastAsia="Calibri" w:hAnsi="Calibri" w:cs="Times New Roman"/>
    </w:rPr>
  </w:style>
  <w:style w:type="character" w:customStyle="1" w:styleId="10">
    <w:name w:val="Заголовок 1 Знак"/>
    <w:basedOn w:val="a0"/>
    <w:link w:val="1"/>
    <w:rsid w:val="008C2911"/>
    <w:rPr>
      <w:rFonts w:ascii="Arial" w:eastAsia="Times New Roman" w:hAnsi="Arial" w:cs="Arial"/>
      <w:b/>
      <w:bCs/>
      <w:kern w:val="32"/>
      <w:sz w:val="32"/>
      <w:szCs w:val="32"/>
    </w:rPr>
  </w:style>
  <w:style w:type="character" w:customStyle="1" w:styleId="20">
    <w:name w:val="Заголовок 2 Знак"/>
    <w:basedOn w:val="a0"/>
    <w:link w:val="2"/>
    <w:rsid w:val="008C2911"/>
    <w:rPr>
      <w:rFonts w:ascii="Arial" w:eastAsia="Times New Roman" w:hAnsi="Arial" w:cs="Arial"/>
      <w:color w:val="003300"/>
      <w:sz w:val="24"/>
      <w:szCs w:val="24"/>
    </w:rPr>
  </w:style>
  <w:style w:type="paragraph" w:styleId="a3">
    <w:name w:val="Normal (Web)"/>
    <w:basedOn w:val="a"/>
    <w:rsid w:val="008C29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29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1934</Words>
  <Characters>11027</Characters>
  <Application>Microsoft Office Word</Application>
  <DocSecurity>0</DocSecurity>
  <Lines>91</Lines>
  <Paragraphs>25</Paragraphs>
  <ScaleCrop>false</ScaleCrop>
  <Company>Hewlett-Packard</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АСЕЛЯ</dc:creator>
  <cp:keywords/>
  <dc:description/>
  <cp:lastModifiedBy>1</cp:lastModifiedBy>
  <cp:revision>4</cp:revision>
  <dcterms:created xsi:type="dcterms:W3CDTF">2015-04-20T16:41:00Z</dcterms:created>
  <dcterms:modified xsi:type="dcterms:W3CDTF">2017-05-25T07:07:00Z</dcterms:modified>
</cp:coreProperties>
</file>