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D" w:rsidRPr="00FC4A12" w:rsidRDefault="00E6101D" w:rsidP="00E6101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 xml:space="preserve">Сабақтың технологиялық картасы (жоспары) </w:t>
      </w:r>
    </w:p>
    <w:p w:rsidR="00E6101D" w:rsidRPr="00FC4A12" w:rsidRDefault="00E6101D" w:rsidP="00E61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8"/>
        <w:tblW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325"/>
      </w:tblGrid>
      <w:tr w:rsidR="00E6101D" w:rsidRPr="00FC4A12" w:rsidTr="000F01E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</w:p>
        </w:tc>
      </w:tr>
      <w:tr w:rsidR="00E6101D" w:rsidRPr="00FC4A12" w:rsidTr="000F01E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101D" w:rsidRPr="00FC4A12" w:rsidTr="000F01E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1D" w:rsidRPr="00FC4A12" w:rsidTr="000F01E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01D" w:rsidRPr="00FC4A12" w:rsidRDefault="00E6101D" w:rsidP="00E610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FC4A12">
        <w:rPr>
          <w:rFonts w:ascii="Times New Roman" w:hAnsi="Times New Roman"/>
          <w:b/>
          <w:sz w:val="24"/>
          <w:szCs w:val="24"/>
        </w:rPr>
        <w:t>:</w:t>
      </w:r>
      <w:r w:rsidRPr="00FC4A12">
        <w:rPr>
          <w:rFonts w:ascii="Times New Roman" w:hAnsi="Times New Roman"/>
          <w:sz w:val="24"/>
          <w:szCs w:val="24"/>
          <w:lang w:val="kk-KZ"/>
        </w:rPr>
        <w:t xml:space="preserve"> Информатика</w:t>
      </w:r>
    </w:p>
    <w:p w:rsidR="00E6101D" w:rsidRPr="00FC4A12" w:rsidRDefault="00E6101D" w:rsidP="00E61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01D" w:rsidRPr="00FC4A12" w:rsidRDefault="00E6101D" w:rsidP="00E610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>Сабақтың тақырыбы</w:t>
      </w:r>
      <w:r w:rsidRPr="00FC4A12">
        <w:rPr>
          <w:rFonts w:ascii="Times New Roman" w:hAnsi="Times New Roman"/>
          <w:b/>
          <w:sz w:val="24"/>
          <w:szCs w:val="24"/>
        </w:rPr>
        <w:t>:</w:t>
      </w:r>
      <w:r w:rsidRPr="00FC4A12">
        <w:rPr>
          <w:rFonts w:ascii="Times New Roman" w:eastAsia="Times New Roman" w:hAnsi="Times New Roman"/>
          <w:noProof/>
          <w:sz w:val="24"/>
          <w:szCs w:val="24"/>
          <w:lang w:val="kk-KZ"/>
        </w:rPr>
        <w:t>Электрондық кестедегі формулалар. Құрастырылған функциялар</w:t>
      </w:r>
    </w:p>
    <w:p w:rsidR="00E6101D" w:rsidRPr="00FC4A12" w:rsidRDefault="00E6101D" w:rsidP="00E610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 xml:space="preserve">Сабақтың типі: </w:t>
      </w:r>
      <w:r w:rsidRPr="00FC4A12">
        <w:rPr>
          <w:rFonts w:ascii="Times New Roman" w:hAnsi="Times New Roman"/>
          <w:sz w:val="24"/>
          <w:szCs w:val="24"/>
          <w:lang w:val="kk-KZ"/>
        </w:rPr>
        <w:t>практикалық</w:t>
      </w:r>
    </w:p>
    <w:p w:rsidR="00E6101D" w:rsidRPr="00FC4A12" w:rsidRDefault="00E6101D" w:rsidP="00E610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>Сабақтың түрі:</w:t>
      </w:r>
      <w:r w:rsidRPr="00FC4A12">
        <w:rPr>
          <w:rFonts w:ascii="Times New Roman" w:hAnsi="Times New Roman"/>
          <w:sz w:val="24"/>
          <w:szCs w:val="24"/>
          <w:lang w:val="kk-KZ"/>
        </w:rPr>
        <w:t xml:space="preserve"> дәстүрлі</w:t>
      </w:r>
    </w:p>
    <w:p w:rsidR="00E6101D" w:rsidRPr="00FC4A12" w:rsidRDefault="00E6101D" w:rsidP="00E610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36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17"/>
        <w:gridCol w:w="7721"/>
      </w:tblGrid>
      <w:tr w:rsidR="00E6101D" w:rsidRPr="00FC4A12" w:rsidTr="00E6101D">
        <w:trPr>
          <w:trHeight w:val="31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дайындық деңгейіне қойылатын талаптар</w:t>
            </w:r>
          </w:p>
        </w:tc>
      </w:tr>
      <w:tr w:rsidR="00E6101D" w:rsidRPr="00FC4A12" w:rsidTr="00E6101D">
        <w:trPr>
          <w:trHeight w:val="901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Базалыққұзыреттілік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Excel ЭК-де деректерді өңдеудің негізгі принциптерімен танысу. Деректерді жылжытуға, көшірмелеуге үйрену.</w:t>
            </w:r>
          </w:p>
        </w:tc>
      </w:tr>
      <w:tr w:rsidR="00E6101D" w:rsidRPr="00FC4A12" w:rsidTr="00E6101D">
        <w:trPr>
          <w:trHeight w:val="657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Кәсіптік құзыреттілік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</w:rPr>
              <w:t xml:space="preserve"> ЭК-ді құру жіне толтыру, деректердің орнын ауыстыру және көшір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уді менгеру.</w:t>
            </w:r>
          </w:p>
        </w:tc>
      </w:tr>
      <w:tr w:rsidR="00E6101D" w:rsidRPr="00FC4A12" w:rsidTr="00E6101D">
        <w:trPr>
          <w:trHeight w:val="657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Арнайы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құзыреттілік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</w:rPr>
              <w:t xml:space="preserve"> Ұқыптылық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ты, жауапкершілікті менгеру.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E6101D" w:rsidRPr="00FC4A12" w:rsidTr="00E6101D">
        <w:trPr>
          <w:trHeight w:val="395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1D" w:rsidRPr="00FC4A12" w:rsidTr="00E6101D">
        <w:trPr>
          <w:trHeight w:val="65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01D" w:rsidRPr="00FC4A12" w:rsidRDefault="00E6101D" w:rsidP="000F0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  <w:p w:rsidR="00E6101D" w:rsidRPr="00FC4A12" w:rsidRDefault="00E6101D" w:rsidP="000F0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білімділік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</w:rPr>
              <w:t>Excel ЭК-де деректерді өңдеудің негізгі принциптерін таныстыру. Деректерді жылжытуға, көшірмелеуге үйрету. Excel-дің графикалық мүмкіндіктерін үйрету. Диаграмма салу.</w:t>
            </w:r>
          </w:p>
        </w:tc>
      </w:tr>
      <w:tr w:rsidR="00E6101D" w:rsidRPr="00FC4A12" w:rsidTr="00E6101D">
        <w:trPr>
          <w:trHeight w:val="6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тәрбиелік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</w:rPr>
              <w:t xml:space="preserve"> ЭК-ді құру жіне толтыру, деректердің орнын ауыстыру және көшірмелеу, диаграммалар сызу дағдыларын қалыптастыру.</w:t>
            </w:r>
          </w:p>
        </w:tc>
      </w:tr>
      <w:tr w:rsidR="00E6101D" w:rsidRPr="00FC4A12" w:rsidTr="00E6101D">
        <w:trPr>
          <w:trHeight w:val="68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дамытушылық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</w:rPr>
              <w:t xml:space="preserve"> Оқушыларды ұқыптылыққа, жауапкершілікке тәрбиелеу.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</w:tbl>
    <w:p w:rsidR="00E6101D" w:rsidRPr="00FC4A12" w:rsidRDefault="00E6101D" w:rsidP="00E61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01D" w:rsidRPr="00FC4A12" w:rsidRDefault="00E6101D" w:rsidP="00E61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>Пәнаралық байланыс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7141"/>
      </w:tblGrid>
      <w:tr w:rsidR="00E6101D" w:rsidRPr="00FC4A12" w:rsidTr="00E610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Қамтамасыз ететін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</w:p>
        </w:tc>
      </w:tr>
    </w:tbl>
    <w:p w:rsidR="00E6101D" w:rsidRPr="00FC4A12" w:rsidRDefault="00E6101D" w:rsidP="00E61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1D" w:rsidRPr="00FC4A12" w:rsidRDefault="00E6101D" w:rsidP="00E610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6101D" w:rsidRPr="00FC4A12" w:rsidRDefault="00E6101D" w:rsidP="00E61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4A12">
        <w:rPr>
          <w:rFonts w:ascii="Times New Roman" w:hAnsi="Times New Roman"/>
          <w:b/>
          <w:sz w:val="24"/>
          <w:szCs w:val="24"/>
          <w:lang w:val="kk-KZ"/>
        </w:rPr>
        <w:t>Сабақ мазмұны</w:t>
      </w:r>
    </w:p>
    <w:p w:rsidR="00E6101D" w:rsidRPr="00FC4A12" w:rsidRDefault="00E6101D" w:rsidP="00E61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585"/>
        <w:gridCol w:w="1055"/>
      </w:tblGrid>
      <w:tr w:rsidR="00E6101D" w:rsidRPr="00FC4A12" w:rsidTr="000F01E2">
        <w:trPr>
          <w:trHeight w:val="1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Кезеңдері </w:t>
            </w:r>
            <w:r w:rsidRPr="00FC4A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кезеңдері,  қарастырылатың сұрақтар, оқытудың әдістері мен тәсілдері </w:t>
            </w:r>
          </w:p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Қосымшалар, өзгерістер</w:t>
            </w:r>
          </w:p>
        </w:tc>
      </w:tr>
      <w:tr w:rsidR="00E6101D" w:rsidRPr="00FC4A12" w:rsidTr="000F01E2">
        <w:trPr>
          <w:trHeight w:val="1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E6101D" w:rsidRPr="00FC4A12" w:rsidRDefault="00E6101D" w:rsidP="00E6101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Амандасу</w:t>
            </w:r>
          </w:p>
          <w:p w:rsidR="00E6101D" w:rsidRPr="00FC4A12" w:rsidRDefault="00E6101D" w:rsidP="00E6101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Түгендеу</w:t>
            </w:r>
          </w:p>
          <w:p w:rsidR="00E6101D" w:rsidRPr="00FC4A12" w:rsidRDefault="00E6101D" w:rsidP="00E6101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Сабаққа даярлықтарын тексеру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01D" w:rsidRPr="00FC4A12" w:rsidTr="000F01E2">
        <w:trPr>
          <w:trHeight w:val="1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Қайталау.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Мәтіндік жазбалар неден тұрады?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2.Сандық деректер неден тұрады?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3.ЭК-де формула деп нені айтады?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4.Қосынды табуға қандай стандартты формула қолданылады?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5.СРЗНАЧ, МИН,МАКС, функциялары әрқайсысы қандай есептеулерде қолданылады?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6.Формула жазудың қанадй ережесін білесің?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101D" w:rsidRPr="00FC4A12" w:rsidTr="000F01E2">
        <w:trPr>
          <w:trHeight w:val="1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Жаңа сабақ 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// слайт көрсету, конспектілеу </w:t>
            </w:r>
          </w:p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Style w:val="ab"/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Microsoft Excel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программасының </w:t>
            </w: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функциясы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ретінде белгілі бір алгоритм бойынша немесе формулалар бойынша жүргізілетін  есептеу операциялары қарастырылады. Excel программасында функциялардың аттары пернелік тақтадан теріліп жазылады  немесе </w:t>
            </w: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Функция шебері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(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Вставка-&gt; Функций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) деп аталатын команда немесе саймандар панеліндегі </w:t>
            </w:r>
            <w:r w:rsidRPr="00FC4A12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kk-KZ"/>
              </w:rPr>
              <w:t>f</w:t>
            </w:r>
            <w:r w:rsidRPr="00FC4A12"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bscript"/>
                <w:lang w:val="kk-KZ"/>
              </w:rPr>
              <w:t>x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батырмасы көмегімен енгізіледі. Функция шебері функцияларға сәйкес формулалардың дайын шаблондарын береді, қолданушы бар болғаны функцияның аргументтерін ғана жазады.  </w:t>
            </w:r>
          </w:p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Функция шеберін пайдаланып функцияларды іздеуді жылдамдату мақсатында оларды келесі: </w:t>
            </w:r>
            <w:r w:rsidRPr="00FC4A12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kk-KZ"/>
              </w:rPr>
              <w:t xml:space="preserve">10 недавно использовавшихся, Полный алфавитный перечень, Финансовые, Дата и время, Математические, Статистические, Ссылки и массивы, Работа с базой данных, Текстовые, Логические 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и</w:t>
            </w:r>
            <w:r w:rsidRPr="00FC4A12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kk-KZ"/>
              </w:rPr>
              <w:t xml:space="preserve"> Проверка свойств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категориялары бойынша топтастырған. </w:t>
            </w:r>
          </w:p>
          <w:p w:rsidR="00E6101D" w:rsidRPr="00FC4A12" w:rsidRDefault="00E6101D" w:rsidP="000F01E2">
            <w:pPr>
              <w:pStyle w:val="ac"/>
              <w:spacing w:before="0" w:beforeAutospacing="0" w:after="0" w:afterAutospacing="0"/>
              <w:ind w:firstLine="720"/>
              <w:jc w:val="both"/>
              <w:rPr>
                <w:noProof/>
                <w:lang w:val="kk-KZ"/>
              </w:rPr>
            </w:pPr>
            <w:r w:rsidRPr="00FC4A12">
              <w:rPr>
                <w:noProof/>
                <w:lang w:val="kk-KZ"/>
              </w:rPr>
              <w:t>Функциялардың аргументтері ретінде сандар, сан мәнді өрнектер немесе сәйкесінше сандар мен сан мәнді өрнектер жазылған ұяшықтар адрестері, диапазон адрестері  пайдаланылады. Мысалы:</w:t>
            </w:r>
          </w:p>
          <w:p w:rsidR="00E6101D" w:rsidRPr="00FC4A12" w:rsidRDefault="00E6101D" w:rsidP="000F01E2">
            <w:pPr>
              <w:pStyle w:val="ac"/>
              <w:spacing w:before="0" w:beforeAutospacing="0" w:after="0" w:afterAutospacing="0"/>
              <w:ind w:left="142" w:firstLine="425"/>
              <w:jc w:val="both"/>
              <w:rPr>
                <w:noProof/>
                <w:lang w:val="kk-KZ"/>
              </w:rPr>
            </w:pPr>
            <w:r w:rsidRPr="00FC4A12">
              <w:rPr>
                <w:rStyle w:val="ae"/>
                <w:noProof/>
                <w:lang w:val="kk-KZ"/>
              </w:rPr>
              <w:t>=СУММ(А5:А9)</w:t>
            </w:r>
            <w:r w:rsidRPr="00FC4A12">
              <w:rPr>
                <w:b/>
                <w:noProof/>
                <w:lang w:val="kk-KZ"/>
              </w:rPr>
              <w:t xml:space="preserve"> – </w:t>
            </w:r>
            <w:r w:rsidRPr="00FC4A12">
              <w:rPr>
                <w:noProof/>
                <w:lang w:val="kk-KZ"/>
              </w:rPr>
              <w:t>мұндағы</w:t>
            </w:r>
            <w:r w:rsidRPr="00FC4A12">
              <w:rPr>
                <w:rStyle w:val="ae"/>
                <w:noProof/>
                <w:lang w:val="kk-KZ"/>
              </w:rPr>
              <w:t>СУММ</w:t>
            </w:r>
            <w:r w:rsidRPr="00FC4A12">
              <w:rPr>
                <w:noProof/>
                <w:lang w:val="kk-KZ"/>
              </w:rPr>
              <w:t xml:space="preserve"> функциясы, </w:t>
            </w:r>
            <w:r w:rsidRPr="00FC4A12">
              <w:rPr>
                <w:rStyle w:val="ae"/>
                <w:noProof/>
                <w:lang w:val="kk-KZ"/>
              </w:rPr>
              <w:t>А5, А6, А7, А8, А9 ұяшықтардағы сандар қосындысын есептейді;</w:t>
            </w:r>
          </w:p>
          <w:p w:rsidR="00E6101D" w:rsidRPr="00FC4A12" w:rsidRDefault="00E6101D" w:rsidP="000F01E2">
            <w:pPr>
              <w:pStyle w:val="ac"/>
              <w:spacing w:before="0" w:beforeAutospacing="0" w:after="0" w:afterAutospacing="0"/>
              <w:ind w:firstLine="567"/>
              <w:jc w:val="both"/>
              <w:rPr>
                <w:noProof/>
                <w:lang w:val="kk-KZ"/>
              </w:rPr>
            </w:pPr>
            <w:r w:rsidRPr="00FC4A12">
              <w:rPr>
                <w:rStyle w:val="ae"/>
                <w:noProof/>
                <w:lang w:val="kk-KZ"/>
              </w:rPr>
              <w:t>=СРЗНАЧ(G4:G6)</w:t>
            </w:r>
            <w:r w:rsidRPr="00FC4A12">
              <w:rPr>
                <w:b/>
                <w:noProof/>
                <w:lang w:val="kk-KZ"/>
              </w:rPr>
              <w:t xml:space="preserve"> – </w:t>
            </w:r>
            <w:r w:rsidRPr="00FC4A12">
              <w:rPr>
                <w:noProof/>
                <w:lang w:val="kk-KZ"/>
              </w:rPr>
              <w:t>мұндағы</w:t>
            </w:r>
            <w:r w:rsidRPr="00FC4A12">
              <w:rPr>
                <w:rStyle w:val="ae"/>
                <w:noProof/>
                <w:lang w:val="kk-KZ"/>
              </w:rPr>
              <w:t>СРЗНАЧ</w:t>
            </w:r>
            <w:r w:rsidRPr="00FC4A12">
              <w:rPr>
                <w:noProof/>
                <w:lang w:val="kk-KZ"/>
              </w:rPr>
              <w:t xml:space="preserve"> функциясы </w:t>
            </w:r>
            <w:r w:rsidRPr="00FC4A12">
              <w:rPr>
                <w:rStyle w:val="ae"/>
                <w:noProof/>
                <w:lang w:val="kk-KZ"/>
              </w:rPr>
              <w:t>G4, G5, G6 ұяшықтардағы сандардың орташа мәнін табады.</w:t>
            </w:r>
          </w:p>
          <w:p w:rsidR="00E6101D" w:rsidRPr="00FC4A12" w:rsidRDefault="00E6101D" w:rsidP="000F01E2">
            <w:pPr>
              <w:pStyle w:val="ac"/>
              <w:spacing w:before="0" w:beforeAutospacing="0" w:after="0" w:afterAutospacing="0"/>
              <w:ind w:firstLine="426"/>
              <w:jc w:val="both"/>
              <w:rPr>
                <w:noProof/>
                <w:lang w:val="kk-KZ"/>
              </w:rPr>
            </w:pPr>
            <w:r w:rsidRPr="00FC4A12">
              <w:rPr>
                <w:noProof/>
                <w:lang w:val="kk-KZ"/>
              </w:rPr>
              <w:t xml:space="preserve">Күрделі функцияларды жазу әдеттегідей бірінің ішіне бірі жай жақшалар арқылы жазылады , мысалы:   </w:t>
            </w:r>
            <w:r w:rsidRPr="00FC4A12">
              <w:rPr>
                <w:rStyle w:val="ae"/>
                <w:noProof/>
                <w:lang w:val="kk-KZ"/>
              </w:rPr>
              <w:t xml:space="preserve">=ОКРУГЛ(СРЗНАЧ(H4:H8);2). </w:t>
            </w:r>
          </w:p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Функцияның аргументтерін Функция шеберін пайдаланып енгізу.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Функцияны 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Функция шеберін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пайдаланып жазғанда,  егер оның аргументі бар болса, онда келесі 4-суреттегідей  терезе пайда болады. Бұл терезе функция аргументтерін енгізуге арналған.  Мұндағы, </w:t>
            </w:r>
          </w:p>
          <w:p w:rsidR="00E6101D" w:rsidRPr="00FC4A12" w:rsidRDefault="00B215DB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pict>
                <v:group id="_x0000_s1026" style="position:absolute;left:0;text-align:left;margin-left:13.2pt;margin-top:5.3pt;width:152.4pt;height:133.55pt;z-index:251660288" coordorigin="1226,12161" coordsize="4718,24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26;top:12161;width:4718;height:1738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394;top:14094;width:1440;height:540" stroked="f">
                    <v:textbox style="mso-next-textbox:#_x0000_s1028">
                      <w:txbxContent>
                        <w:p w:rsidR="00E6101D" w:rsidRPr="00542BFF" w:rsidRDefault="00E6101D" w:rsidP="00E6101D">
                          <w:pPr>
                            <w:rPr>
                              <w:sz w:val="20"/>
                              <w:szCs w:val="20"/>
                              <w:lang w:val="kk-KZ"/>
                            </w:rPr>
                          </w:pPr>
                          <w:r w:rsidRPr="003D130A">
                            <w:rPr>
                              <w:lang w:val="kk-KZ"/>
                            </w:rPr>
                            <w:t>4-</w:t>
                          </w:r>
                          <w:r w:rsidRPr="00542BFF">
                            <w:rPr>
                              <w:sz w:val="20"/>
                              <w:szCs w:val="20"/>
                              <w:lang w:val="kk-KZ"/>
                            </w:rPr>
                            <w:t>сурет</w:t>
                          </w:r>
                        </w:p>
                      </w:txbxContent>
                    </v:textbox>
                  </v:shape>
                </v:group>
                <o:OLEObject Type="Embed" ProgID="PBrush" ShapeID="_x0000_s1027" DrawAspect="Content" ObjectID="_1557222180" r:id="rId6"/>
              </w:pict>
            </w:r>
          </w:p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0F01E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                                 1 – функцияның аты;</w:t>
            </w:r>
          </w:p>
          <w:p w:rsidR="00E6101D" w:rsidRPr="00FC4A12" w:rsidRDefault="00E6101D" w:rsidP="000F01E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  - аргументтерді енгізу жолақтары;</w:t>
            </w:r>
          </w:p>
          <w:p w:rsidR="00E6101D" w:rsidRPr="00FC4A12" w:rsidRDefault="00E6101D" w:rsidP="000F01E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3 – терезені кішірейту  батырмасы , </w:t>
            </w:r>
          </w:p>
          <w:p w:rsidR="00E6101D" w:rsidRPr="00FC4A12" w:rsidRDefault="00E6101D" w:rsidP="000F01E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бұл батырмаға қайта шерту терезені </w:t>
            </w:r>
          </w:p>
          <w:p w:rsidR="00E6101D" w:rsidRPr="00FC4A12" w:rsidRDefault="00E6101D" w:rsidP="000F01E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бұрынғы  қалпына келтіреді;    </w:t>
            </w:r>
          </w:p>
          <w:p w:rsidR="00E6101D" w:rsidRPr="00FC4A12" w:rsidRDefault="00E6101D" w:rsidP="000F01E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4 - аргументтің мәндері ;   5 – функцияның сипаттамасы; 6 – анықтаманы шақыру.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Функция аргументтерін енгізуде келесі тәсілдер қолданылады: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а) қажет адрестерді (ұяшықтың немесе диапазонның) пернелік тақтадан теруге болады;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б) қажет ұяшықтар мен диапазондарды жұмыстық беттегі кестедан белгілеу арқылы жазуға болады. </w:t>
            </w:r>
          </w:p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bookmarkStart w:id="0" w:name="_GoBack"/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Функциялардың негізгі категориялары. 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Математические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 категориясыфункцияларының сипаттамасы:ABS (сан) – санның модулі;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COS(сан) –  косинусты табу; 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EXP(сан) –  е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kk-KZ"/>
              </w:rPr>
              <w:t>х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функциясының мәнін есептеу; 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lastRenderedPageBreak/>
              <w:t>LN(сан) – логарифмді есептеу;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SIN (сан) –  синусты есептеу;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TAN (сан) – тангенсті есептеу;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КОРЕНЬ (сан) – квадрат түбір табу (оң мәнін); 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ПИ () – 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sym w:font="Symbol" w:char="F070"/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санының 15 цифрға дейінгі дәлдікпен алынған мәнін береді;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СТЕПЕНЬ (негіз сан; дәреже көрсеткіші) – дәрежелеу амалын береді;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СУММ (сан1; сан2; ...) – аргумент тізіміне кіретін барлық сандардың қосындысын есептейді;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Статистические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»  категориясыфункцияларының сипаттамасы: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МАКС(аргумент1; аргумент2;…) – аргументтердің үлкенін анықтайды;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МИН(аргумент1; аргумент2;…) - аргументтердің кішісін анықтайды;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СРЗНАЧ(аргумент1; аргумент2;…) – аргументтердің орташа мәнін табады;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СЧЕТЕСЛИ(диапазон; шарт) – диапазондағы берілген шартты қанағаттандыратын аргументтер санын анықтайды .</w:t>
            </w:r>
          </w:p>
          <w:bookmarkEnd w:id="0"/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Арифметикалық амалдар (операциялар):</w:t>
            </w:r>
          </w:p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52"/>
              <w:gridCol w:w="1735"/>
            </w:tblGrid>
            <w:tr w:rsidR="00E6101D" w:rsidRPr="00FC4A12" w:rsidTr="000F01E2">
              <w:trPr>
                <w:trHeight w:val="246"/>
              </w:trPr>
              <w:tc>
                <w:tcPr>
                  <w:tcW w:w="2552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 xml:space="preserve">Қосу  </w:t>
                  </w:r>
                </w:p>
              </w:tc>
              <w:tc>
                <w:tcPr>
                  <w:tcW w:w="1735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  <w:t>+</w:t>
                  </w:r>
                </w:p>
              </w:tc>
            </w:tr>
            <w:tr w:rsidR="00E6101D" w:rsidRPr="00FC4A12" w:rsidTr="000F01E2">
              <w:tc>
                <w:tcPr>
                  <w:tcW w:w="2552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 xml:space="preserve">Азайту </w:t>
                  </w:r>
                </w:p>
              </w:tc>
              <w:tc>
                <w:tcPr>
                  <w:tcW w:w="1735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  <w:t>-</w:t>
                  </w:r>
                </w:p>
              </w:tc>
            </w:tr>
            <w:tr w:rsidR="00E6101D" w:rsidRPr="00FC4A12" w:rsidTr="000F01E2">
              <w:tc>
                <w:tcPr>
                  <w:tcW w:w="2552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noProof/>
                      <w:sz w:val="24"/>
                      <w:szCs w:val="24"/>
                      <w:lang w:val="kk-KZ"/>
                    </w:rPr>
                    <w:t xml:space="preserve">Көбейту </w:t>
                  </w:r>
                </w:p>
              </w:tc>
              <w:tc>
                <w:tcPr>
                  <w:tcW w:w="1735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  <w:t>*</w:t>
                  </w:r>
                </w:p>
              </w:tc>
            </w:tr>
            <w:tr w:rsidR="00E6101D" w:rsidRPr="00FC4A12" w:rsidTr="000F01E2">
              <w:trPr>
                <w:trHeight w:val="457"/>
              </w:trPr>
              <w:tc>
                <w:tcPr>
                  <w:tcW w:w="2552" w:type="dxa"/>
                </w:tcPr>
                <w:p w:rsidR="00E6101D" w:rsidRPr="00FC4A12" w:rsidRDefault="00E6101D" w:rsidP="000F01E2">
                  <w:pPr>
                    <w:pStyle w:val="2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noProof/>
                      <w:sz w:val="24"/>
                      <w:szCs w:val="24"/>
                      <w:lang w:val="kk-KZ"/>
                    </w:rPr>
                  </w:pPr>
                  <w:bookmarkStart w:id="1" w:name="_Toc137262332"/>
                  <w:bookmarkStart w:id="2" w:name="_Toc138047075"/>
                  <w:r w:rsidRPr="00FC4A12">
                    <w:rPr>
                      <w:rFonts w:ascii="Times New Roman" w:hAnsi="Times New Roman" w:cs="Times New Roman"/>
                      <w:b w:val="0"/>
                      <w:i w:val="0"/>
                      <w:noProof/>
                      <w:sz w:val="24"/>
                      <w:szCs w:val="24"/>
                      <w:lang w:val="kk-KZ"/>
                    </w:rPr>
                    <w:t>Бөлу</w:t>
                  </w:r>
                  <w:bookmarkEnd w:id="1"/>
                  <w:bookmarkEnd w:id="2"/>
                </w:p>
              </w:tc>
              <w:tc>
                <w:tcPr>
                  <w:tcW w:w="1735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  <w:t>/</w:t>
                  </w:r>
                </w:p>
              </w:tc>
            </w:tr>
            <w:tr w:rsidR="00E6101D" w:rsidRPr="00FC4A12" w:rsidTr="000F01E2">
              <w:tc>
                <w:tcPr>
                  <w:tcW w:w="2552" w:type="dxa"/>
                </w:tcPr>
                <w:p w:rsidR="00E6101D" w:rsidRPr="00FC4A12" w:rsidRDefault="00E6101D" w:rsidP="000F01E2">
                  <w:pPr>
                    <w:pStyle w:val="2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noProof/>
                      <w:sz w:val="24"/>
                      <w:szCs w:val="24"/>
                      <w:lang w:val="kk-KZ"/>
                    </w:rPr>
                  </w:pPr>
                  <w:bookmarkStart w:id="3" w:name="_Toc137262333"/>
                  <w:bookmarkStart w:id="4" w:name="_Toc138047076"/>
                  <w:r w:rsidRPr="00FC4A12">
                    <w:rPr>
                      <w:rFonts w:ascii="Times New Roman" w:hAnsi="Times New Roman" w:cs="Times New Roman"/>
                      <w:b w:val="0"/>
                      <w:i w:val="0"/>
                      <w:noProof/>
                      <w:sz w:val="24"/>
                      <w:szCs w:val="24"/>
                      <w:lang w:val="kk-KZ"/>
                    </w:rPr>
                    <w:t>Дәрежелеу</w:t>
                  </w:r>
                  <w:bookmarkEnd w:id="3"/>
                  <w:bookmarkEnd w:id="4"/>
                </w:p>
              </w:tc>
              <w:tc>
                <w:tcPr>
                  <w:tcW w:w="1735" w:type="dxa"/>
                </w:tcPr>
                <w:p w:rsidR="00E6101D" w:rsidRPr="00FC4A12" w:rsidRDefault="00E6101D" w:rsidP="000F01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</w:pPr>
                  <w:r w:rsidRPr="00FC4A1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/>
                    </w:rPr>
                    <w:t>^</w:t>
                  </w:r>
                </w:p>
              </w:tc>
            </w:tr>
          </w:tbl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Диаграммалар (Графиктер)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– бұл Excel кестесіндағы сандық мәліметтерді талдау, салыстыру қолайлы болу үшін, олардың көрнекі графикалық түрде берілуі болып табылады. </w:t>
            </w: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Диаграмма шебері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(Мастер диаграмм ) көмегімен 14 стандарт типтегі және  24 стандарт емес типтегі диаграммалар тұрғызуға болады. </w:t>
            </w:r>
          </w:p>
          <w:p w:rsidR="00E6101D" w:rsidRPr="00FC4A12" w:rsidRDefault="00E6101D" w:rsidP="000F01E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Диаграммаларды редакциялау 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 облысының контекстік мәзіріндегі немесе диаграмма обылысын белгілегенде  ғана программа терезесінің жоғарғы мәзірәнде  пайда болатын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 xml:space="preserve">Диаграмма 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опциясының командалары арқылы жүргізіледі. Диаграммаларды редакциялауға:</w:t>
            </w:r>
          </w:p>
          <w:p w:rsidR="00E6101D" w:rsidRPr="00FC4A12" w:rsidRDefault="00E6101D" w:rsidP="00E6101D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  типі  мен  форматын өзгерту;</w:t>
            </w:r>
          </w:p>
          <w:p w:rsidR="00E6101D" w:rsidRPr="00FC4A12" w:rsidRDefault="00E6101D" w:rsidP="00E6101D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Бастапқы берілген мәліметерді өзгерту, яғни:</w:t>
            </w:r>
          </w:p>
          <w:p w:rsidR="00E6101D" w:rsidRPr="00FC4A12" w:rsidRDefault="00E6101D" w:rsidP="00E6101D">
            <w:pPr>
              <w:numPr>
                <w:ilvl w:val="0"/>
                <w:numId w:val="3"/>
              </w:numPr>
              <w:tabs>
                <w:tab w:val="clear" w:pos="1287"/>
                <w:tab w:val="num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 тұрғызу үшін пайдаланылған ұяшықтар диапазонын өзгерту;</w:t>
            </w:r>
          </w:p>
          <w:p w:rsidR="00E6101D" w:rsidRPr="00FC4A12" w:rsidRDefault="00E6101D" w:rsidP="00E6101D">
            <w:pPr>
              <w:numPr>
                <w:ilvl w:val="0"/>
                <w:numId w:val="3"/>
              </w:numPr>
              <w:tabs>
                <w:tab w:val="clear" w:pos="1287"/>
                <w:tab w:val="num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қатарлардың (ряды) бағыты мен атын өзгерту;</w:t>
            </w:r>
          </w:p>
          <w:p w:rsidR="00E6101D" w:rsidRPr="00FC4A12" w:rsidRDefault="00E6101D" w:rsidP="00E6101D">
            <w:pPr>
              <w:numPr>
                <w:ilvl w:val="0"/>
                <w:numId w:val="3"/>
              </w:numPr>
              <w:tabs>
                <w:tab w:val="clear" w:pos="1287"/>
                <w:tab w:val="num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Х осі үшін (для подписей оси Х) қолданылған мәліметтерді өзгерту;</w:t>
            </w:r>
          </w:p>
          <w:p w:rsidR="00E6101D" w:rsidRPr="00FC4A12" w:rsidRDefault="00E6101D" w:rsidP="00E6101D">
            <w:pPr>
              <w:numPr>
                <w:ilvl w:val="0"/>
                <w:numId w:val="3"/>
              </w:numPr>
              <w:tabs>
                <w:tab w:val="clear" w:pos="1287"/>
                <w:tab w:val="num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 параметрлерін (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заголовки, оси, линии сетки, легенду, подписи данных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) өзгерту;</w:t>
            </w:r>
          </w:p>
          <w:p w:rsidR="00E6101D" w:rsidRPr="00FC4A12" w:rsidRDefault="00E6101D" w:rsidP="00E6101D">
            <w:pPr>
              <w:numPr>
                <w:ilvl w:val="0"/>
                <w:numId w:val="3"/>
              </w:numPr>
              <w:tabs>
                <w:tab w:val="clear" w:pos="1287"/>
                <w:tab w:val="num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Диаграмманың жұмыстық беттегі орналасуын және т. б. өзгерту жатады.</w:t>
            </w:r>
          </w:p>
          <w:p w:rsidR="00E6101D" w:rsidRPr="00FC4A12" w:rsidRDefault="00E6101D" w:rsidP="000F01E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0F01E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101D" w:rsidRPr="00FC4A12" w:rsidTr="000F01E2">
        <w:trPr>
          <w:trHeight w:val="6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Бекіту    // 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Тапсырма:</w:t>
            </w:r>
          </w:p>
          <w:p w:rsidR="00E6101D" w:rsidRPr="00FC4A12" w:rsidRDefault="00E6101D" w:rsidP="00E61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жаттығу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:  y=cos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kk-KZ"/>
              </w:rPr>
              <w:t>2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(2x)sin(x)+e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kk-KZ"/>
              </w:rPr>
              <w:t>-x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│x│ функциясының  графигін,  х</w:t>
            </w:r>
            <w:r w:rsidRPr="00FC4A12">
              <w:rPr>
                <w:rFonts w:ascii="Times New Roman" w:hAnsi="Times New Roman"/>
                <w:noProof/>
                <w:position w:val="-10"/>
                <w:sz w:val="24"/>
                <w:szCs w:val="24"/>
                <w:lang w:val="kk-KZ"/>
              </w:rPr>
              <w:object w:dxaOrig="1180" w:dyaOrig="340">
                <v:shape id="_x0000_i1026" type="#_x0000_t75" style="width:58.4pt;height:16.3pt" o:ole="" fillcolor="window">
                  <v:imagedata r:id="rId7" o:title=""/>
                </v:shape>
                <o:OLEObject Type="Embed" ProgID="Equation.3" ShapeID="_x0000_i1026" DrawAspect="Content" ObjectID="_1557222179" r:id="rId8"/>
              </w:objec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аралығында 0,1 қадаммен тұрғызу</w:t>
            </w: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.</w:t>
            </w:r>
          </w:p>
          <w:p w:rsidR="00E6101D" w:rsidRPr="00FC4A12" w:rsidRDefault="00E6101D" w:rsidP="000F01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66465" cy="142494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01D" w:rsidRPr="00FC4A12" w:rsidRDefault="00B215DB" w:rsidP="000F01E2">
            <w:p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pict>
                <v:shape id="_x0000_s1029" type="#_x0000_t202" style="position:absolute;left:0;text-align:left;margin-left:180pt;margin-top:2.9pt;width:63pt;height:20.25pt;z-index:251661312" stroked="f">
                  <v:textbox style="mso-next-textbox:#_x0000_s1029">
                    <w:txbxContent>
                      <w:p w:rsidR="00E6101D" w:rsidRPr="003F1800" w:rsidRDefault="00E6101D" w:rsidP="00E6101D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5-сурет</w:t>
                        </w:r>
                      </w:p>
                    </w:txbxContent>
                  </v:textbox>
                </v:shape>
              </w:pict>
            </w:r>
          </w:p>
          <w:p w:rsidR="00E6101D" w:rsidRPr="00FC4A12" w:rsidRDefault="00E6101D" w:rsidP="000F01E2">
            <w:pPr>
              <w:tabs>
                <w:tab w:val="num" w:pos="927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927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Жұмыстық бетте (Лист1) 5-суреттегідей кесте құрыңыз; </w:t>
            </w: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В3 ұяшыққа =cos(2*A3)^2*sin(A3)+</w:t>
            </w:r>
            <w:r w:rsidRPr="00FC4A12">
              <w:rPr>
                <w:rFonts w:ascii="Times New Roman" w:hAnsi="Times New Roman"/>
                <w:caps/>
                <w:noProof/>
                <w:sz w:val="24"/>
                <w:szCs w:val="24"/>
                <w:lang w:val="kk-KZ"/>
              </w:rPr>
              <w:t>exp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(-3)*ABS(A3), формуласын енгізіп , бұл формуланы қалған ұяшықтарға 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Толтыру маркерін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пайдаланып көшіріңіз;</w:t>
            </w: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Функция мәндерін (У-тің мәндері) белгілеп алып Диаграмма шеберін іске қосыңыз;</w:t>
            </w: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 типін – График таңдаңыз;</w:t>
            </w: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 xml:space="preserve"> Ряд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жапсырмасындағы, 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Подписи оси Х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жолағына курсорды орналастырып алып жұмыстық беттегі кестедан  Х- тің мәндері орналасқан диапазонды белгілеңіз;</w:t>
            </w: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 параметрлерін өз қалауыңызша өзгертіңіз;</w:t>
            </w:r>
          </w:p>
          <w:p w:rsidR="00E6101D" w:rsidRPr="00FC4A12" w:rsidRDefault="00E6101D" w:rsidP="00E6101D">
            <w:pPr>
              <w:numPr>
                <w:ilvl w:val="0"/>
                <w:numId w:val="4"/>
              </w:numPr>
              <w:tabs>
                <w:tab w:val="clear" w:pos="1287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Диаграмманы өзіңіз жұмыс жасап отырған бетке ( в данном листе) орналастырыңыз және беттің атын  </w:t>
            </w: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График функции </w:t>
            </w: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деп өзгертіңіз.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101D" w:rsidRPr="00FC4A12" w:rsidTr="000F01E2">
        <w:trPr>
          <w:trHeight w:val="15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Қорытындылау /</w:t>
            </w:r>
            <w:r w:rsidRPr="00FC4A12">
              <w:rPr>
                <w:rFonts w:ascii="Times New Roman" w:hAnsi="Times New Roman"/>
                <w:i/>
                <w:noProof/>
                <w:sz w:val="24"/>
                <w:szCs w:val="24"/>
                <w:lang w:val="kk-KZ"/>
              </w:rPr>
              <w:t>сұрақтар</w:t>
            </w:r>
          </w:p>
          <w:p w:rsidR="00E6101D" w:rsidRPr="00FC4A12" w:rsidRDefault="00E6101D" w:rsidP="00E610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Excel кестелық процессорында функцияларды қандай тәсілдермен енгізуге болады?</w:t>
            </w:r>
          </w:p>
          <w:p w:rsidR="00E6101D" w:rsidRPr="00FC4A12" w:rsidRDefault="00E6101D" w:rsidP="00E610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Функциялардың қандай категорияларын білесіз?</w:t>
            </w:r>
          </w:p>
          <w:p w:rsidR="00E6101D" w:rsidRPr="00FC4A12" w:rsidRDefault="00E6101D" w:rsidP="00E610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Статистикалық функциялардың қызметі қандай?</w:t>
            </w:r>
          </w:p>
          <w:p w:rsidR="00E6101D" w:rsidRPr="00FC4A12" w:rsidRDefault="00E6101D" w:rsidP="00E610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Диаграмманы қалай тұрғызуға болады ?</w:t>
            </w:r>
          </w:p>
          <w:p w:rsidR="00E6101D" w:rsidRPr="00FC4A12" w:rsidRDefault="00E6101D" w:rsidP="00E6101D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Диаграмманы редакциялауға не жатады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101D" w:rsidRPr="00FC4A12" w:rsidTr="000F01E2">
        <w:trPr>
          <w:trHeight w:val="5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Бағалау. 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Оқушылардың орындаған тапсырмаларына байланысты бағалау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6101D" w:rsidRPr="00FC4A12" w:rsidTr="000F01E2">
        <w:trPr>
          <w:trHeight w:val="1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тапсырма.</w:t>
            </w:r>
          </w:p>
          <w:p w:rsidR="00E6101D" w:rsidRPr="00FC4A12" w:rsidRDefault="00E6101D" w:rsidP="000F0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Тақырыпты оқу.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D" w:rsidRPr="00FC4A12" w:rsidRDefault="00E6101D" w:rsidP="000F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D28CC" w:rsidRPr="00FC4A12" w:rsidRDefault="000D28CC"/>
    <w:sectPr w:rsidR="000D28CC" w:rsidRPr="00FC4A12" w:rsidSect="000D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27FA"/>
    <w:multiLevelType w:val="singleLevel"/>
    <w:tmpl w:val="E8361F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">
    <w:nsid w:val="2DBB0E60"/>
    <w:multiLevelType w:val="hybridMultilevel"/>
    <w:tmpl w:val="8A1E2D32"/>
    <w:lvl w:ilvl="0" w:tplc="938CE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54580"/>
    <w:multiLevelType w:val="singleLevel"/>
    <w:tmpl w:val="E8361F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4">
    <w:nsid w:val="40BB7E8B"/>
    <w:multiLevelType w:val="hybridMultilevel"/>
    <w:tmpl w:val="6E566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0D48A3"/>
    <w:multiLevelType w:val="hybridMultilevel"/>
    <w:tmpl w:val="FA88DFEA"/>
    <w:lvl w:ilvl="0" w:tplc="52A4B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01D"/>
    <w:rsid w:val="000D28CC"/>
    <w:rsid w:val="0043663C"/>
    <w:rsid w:val="00542BFF"/>
    <w:rsid w:val="00B215DB"/>
    <w:rsid w:val="00E6101D"/>
    <w:rsid w:val="00FC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D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6101D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01D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E6101D"/>
    <w:pPr>
      <w:ind w:left="720"/>
    </w:pPr>
  </w:style>
  <w:style w:type="character" w:customStyle="1" w:styleId="ab">
    <w:name w:val="ab"/>
    <w:basedOn w:val="a0"/>
    <w:rsid w:val="00E6101D"/>
  </w:style>
  <w:style w:type="paragraph" w:customStyle="1" w:styleId="ac">
    <w:name w:val="ac"/>
    <w:basedOn w:val="a"/>
    <w:rsid w:val="00E6101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ae">
    <w:name w:val="ae"/>
    <w:basedOn w:val="a0"/>
    <w:rsid w:val="00E6101D"/>
  </w:style>
  <w:style w:type="paragraph" w:styleId="a3">
    <w:name w:val="Balloon Text"/>
    <w:basedOn w:val="a"/>
    <w:link w:val="a4"/>
    <w:uiPriority w:val="99"/>
    <w:semiHidden/>
    <w:unhideWhenUsed/>
    <w:rsid w:val="00E6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1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1</cp:lastModifiedBy>
  <cp:revision>4</cp:revision>
  <cp:lastPrinted>2015-03-10T01:50:00Z</cp:lastPrinted>
  <dcterms:created xsi:type="dcterms:W3CDTF">2014-10-16T19:56:00Z</dcterms:created>
  <dcterms:modified xsi:type="dcterms:W3CDTF">2017-05-25T06:57:00Z</dcterms:modified>
</cp:coreProperties>
</file>